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FE" w:rsidRDefault="00DB00FE" w:rsidP="00DB00FE">
      <w:pPr>
        <w:spacing w:before="0" w:beforeAutospacing="0" w:after="0" w:afterAutospacing="0" w:line="259" w:lineRule="auto"/>
        <w:ind w:left="-520" w:right="-93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6B45B3" w:rsidRDefault="006B45B3" w:rsidP="00DB00FE">
      <w:pPr>
        <w:spacing w:before="0" w:beforeAutospacing="0" w:after="15" w:afterAutospacing="0" w:line="276" w:lineRule="auto"/>
        <w:ind w:left="159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6B45B3" w:rsidRDefault="006B45B3" w:rsidP="00DB00FE">
      <w:pPr>
        <w:spacing w:before="0" w:beforeAutospacing="0" w:after="15" w:afterAutospacing="0" w:line="276" w:lineRule="auto"/>
        <w:ind w:left="159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DB00FE" w:rsidRPr="00DB00FE" w:rsidRDefault="00DB00FE" w:rsidP="00DB00FE">
      <w:pPr>
        <w:spacing w:before="0" w:beforeAutospacing="0" w:after="15" w:afterAutospacing="0" w:line="276" w:lineRule="auto"/>
        <w:ind w:left="159" w:hanging="1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DB00F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DB00FE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</w:t>
      </w:r>
      <w:bookmarkStart w:id="0" w:name="_GoBack"/>
      <w:bookmarkEnd w:id="0"/>
      <w:r w:rsidRPr="00DB00FE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УНИЦИПАЛЬНОЕ  БЮДЖЕТНОЕ  ОБЩЕОБРАЗОВАТЕЛЬНОЕ  УЧРЕЖДЕНИЕ</w:t>
      </w:r>
    </w:p>
    <w:p w:rsidR="00DB00FE" w:rsidRPr="00DB00FE" w:rsidRDefault="00DB00FE" w:rsidP="00DB00FE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DB00FE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«ДЖАГЛАРГИНСКАЯ СРЕДНЯЯ  ШКОЛА»</w:t>
      </w:r>
    </w:p>
    <w:p w:rsidR="00DB00FE" w:rsidRPr="00DB00FE" w:rsidRDefault="00DB00FE" w:rsidP="00DB00FE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DB00FE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(МБОУ «ДЖАГЛАРГИНСКАЯ СШ»)</w:t>
      </w:r>
    </w:p>
    <w:p w:rsidR="00DB00FE" w:rsidRPr="00DB00FE" w:rsidRDefault="00DB00FE" w:rsidP="00DB00FE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DB00FE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МУНИЦИПАЛАН  БЮДЖЕТАН  ЙУКЪАРАДЕШАРАН  ХЬУКМАТ</w:t>
      </w:r>
    </w:p>
    <w:p w:rsidR="00DB00FE" w:rsidRPr="00DB00FE" w:rsidRDefault="00DB00FE" w:rsidP="00DB00FE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DB00FE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«ДЖАГ1ЛАРГЕРА  ЮККЪЕРА  ШКОЛА»</w:t>
      </w:r>
    </w:p>
    <w:p w:rsidR="00DB00FE" w:rsidRPr="00DB00FE" w:rsidRDefault="00DB00FE" w:rsidP="00DB00FE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DB00FE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(МБЮХЬ «ДЖАГ1ЛАРГЕРА  ЮШ)</w:t>
      </w:r>
    </w:p>
    <w:p w:rsidR="00DB00FE" w:rsidRPr="00DB00FE" w:rsidRDefault="006B45B3" w:rsidP="00DB00F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6.9pt;height:7.5pt" o:hrpct="0" o:hralign="center" o:hr="t">
            <v:imagedata r:id="rId6" o:title=""/>
          </v:shape>
        </w:pict>
      </w:r>
    </w:p>
    <w:p w:rsidR="00DB00FE" w:rsidRPr="00DB00FE" w:rsidRDefault="00DB00FE" w:rsidP="00DB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lang w:val="ru-RU"/>
        </w:rPr>
      </w:pPr>
      <w:r w:rsidRPr="00DB00FE">
        <w:rPr>
          <w:rFonts w:ascii="Times New Roman" w:eastAsia="Calibri" w:hAnsi="Times New Roman" w:cs="Times New Roman"/>
          <w:b/>
          <w:lang w:val="ru-RU"/>
        </w:rPr>
        <w:t xml:space="preserve">366321,Чеченская Республика  </w:t>
      </w:r>
      <w:proofErr w:type="spellStart"/>
      <w:r w:rsidRPr="00DB00FE">
        <w:rPr>
          <w:rFonts w:ascii="Times New Roman" w:eastAsia="Calibri" w:hAnsi="Times New Roman" w:cs="Times New Roman"/>
          <w:b/>
          <w:lang w:val="ru-RU"/>
        </w:rPr>
        <w:t>Курчалоевский</w:t>
      </w:r>
      <w:proofErr w:type="spellEnd"/>
      <w:r w:rsidRPr="00DB00FE">
        <w:rPr>
          <w:rFonts w:ascii="Times New Roman" w:eastAsia="Calibri" w:hAnsi="Times New Roman" w:cs="Times New Roman"/>
          <w:b/>
          <w:lang w:val="ru-RU"/>
        </w:rPr>
        <w:t xml:space="preserve"> район,  с. </w:t>
      </w:r>
      <w:proofErr w:type="spellStart"/>
      <w:r w:rsidRPr="00DB00FE">
        <w:rPr>
          <w:rFonts w:ascii="Times New Roman" w:eastAsia="Calibri" w:hAnsi="Times New Roman" w:cs="Times New Roman"/>
          <w:b/>
          <w:lang w:val="ru-RU"/>
        </w:rPr>
        <w:t>Джагларги</w:t>
      </w:r>
      <w:proofErr w:type="spellEnd"/>
      <w:r w:rsidRPr="00DB00FE">
        <w:rPr>
          <w:rFonts w:ascii="Times New Roman" w:eastAsia="Calibri" w:hAnsi="Times New Roman" w:cs="Times New Roman"/>
          <w:b/>
          <w:lang w:val="ru-RU"/>
        </w:rPr>
        <w:t>, ул. А.А.Кадырова,13А</w:t>
      </w:r>
    </w:p>
    <w:p w:rsidR="00DB00FE" w:rsidRPr="00DB00FE" w:rsidRDefault="00DB00FE" w:rsidP="00DB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lang w:val="ru-RU"/>
        </w:rPr>
      </w:pPr>
      <w:r w:rsidRPr="00DB00FE">
        <w:rPr>
          <w:rFonts w:ascii="Times New Roman" w:eastAsia="Calibri" w:hAnsi="Times New Roman" w:cs="Times New Roman"/>
          <w:b/>
          <w:lang w:val="ru-RU"/>
        </w:rPr>
        <w:t xml:space="preserve">электронный адрес: </w:t>
      </w:r>
      <w:hyperlink r:id="rId7" w:history="1">
        <w:r w:rsidRPr="00DB00FE">
          <w:rPr>
            <w:rFonts w:ascii="Times New Roman" w:eastAsia="Calibri" w:hAnsi="Times New Roman" w:cs="Times New Roman"/>
            <w:b/>
            <w:color w:val="0563C1"/>
            <w:u w:val="single"/>
          </w:rPr>
          <w:t>djaglargi</w:t>
        </w:r>
        <w:r w:rsidRPr="00DB00FE">
          <w:rPr>
            <w:rFonts w:ascii="Times New Roman" w:eastAsia="Calibri" w:hAnsi="Times New Roman" w:cs="Times New Roman"/>
            <w:b/>
            <w:color w:val="0563C1"/>
            <w:u w:val="single"/>
            <w:lang w:val="ru-RU"/>
          </w:rPr>
          <w:t>-</w:t>
        </w:r>
        <w:r w:rsidRPr="00DB00FE">
          <w:rPr>
            <w:rFonts w:ascii="Times New Roman" w:eastAsia="Calibri" w:hAnsi="Times New Roman" w:cs="Times New Roman"/>
            <w:b/>
            <w:color w:val="0563C1"/>
            <w:u w:val="single"/>
          </w:rPr>
          <w:t>sosh</w:t>
        </w:r>
        <w:r w:rsidRPr="00DB00FE">
          <w:rPr>
            <w:rFonts w:ascii="Times New Roman" w:eastAsia="Calibri" w:hAnsi="Times New Roman" w:cs="Times New Roman"/>
            <w:b/>
            <w:color w:val="0563C1"/>
            <w:u w:val="single"/>
            <w:lang w:val="ru-RU"/>
          </w:rPr>
          <w:t>@</w:t>
        </w:r>
        <w:r w:rsidRPr="00DB00FE">
          <w:rPr>
            <w:rFonts w:ascii="Times New Roman" w:eastAsia="Calibri" w:hAnsi="Times New Roman" w:cs="Times New Roman"/>
            <w:b/>
            <w:color w:val="0563C1"/>
            <w:u w:val="single"/>
          </w:rPr>
          <w:t>mail</w:t>
        </w:r>
        <w:r w:rsidRPr="00DB00FE">
          <w:rPr>
            <w:rFonts w:ascii="Times New Roman" w:eastAsia="Calibri" w:hAnsi="Times New Roman" w:cs="Times New Roman"/>
            <w:b/>
            <w:color w:val="0563C1"/>
            <w:u w:val="single"/>
            <w:lang w:val="ru-RU"/>
          </w:rPr>
          <w:t>.</w:t>
        </w:r>
        <w:proofErr w:type="spellStart"/>
        <w:r w:rsidRPr="00DB00FE">
          <w:rPr>
            <w:rFonts w:ascii="Times New Roman" w:eastAsia="Calibri" w:hAnsi="Times New Roman" w:cs="Times New Roman"/>
            <w:b/>
            <w:color w:val="0563C1"/>
            <w:u w:val="single"/>
          </w:rPr>
          <w:t>ru</w:t>
        </w:r>
        <w:proofErr w:type="spellEnd"/>
      </w:hyperlink>
    </w:p>
    <w:p w:rsidR="00816D21" w:rsidRDefault="00816D2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534F" w:rsidRDefault="0044534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534F" w:rsidRDefault="0044534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534F" w:rsidRPr="0044534F" w:rsidRDefault="0044534F" w:rsidP="0044534F">
      <w:pPr>
        <w:spacing w:before="0" w:beforeAutospacing="0" w:after="175" w:afterAutospacing="0" w:line="259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44534F" w:rsidRPr="0044534F" w:rsidRDefault="0044534F" w:rsidP="0044534F">
      <w:pPr>
        <w:spacing w:before="0" w:beforeAutospacing="0" w:after="175" w:afterAutospacing="0" w:line="259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lang w:val="ru-RU" w:eastAsia="ru-RU"/>
        </w:rPr>
      </w:pPr>
      <w:r w:rsidRPr="0044534F">
        <w:rPr>
          <w:rFonts w:ascii="Times New Roman" w:eastAsia="Times New Roman" w:hAnsi="Times New Roman" w:cs="Times New Roman"/>
          <w:b/>
          <w:color w:val="FF0000"/>
          <w:sz w:val="44"/>
          <w:lang w:val="ru-RU" w:eastAsia="ru-RU"/>
        </w:rPr>
        <w:t>ПУБЛИЧНЫЙ ОТЧЕТ</w:t>
      </w:r>
    </w:p>
    <w:p w:rsidR="0044534F" w:rsidRPr="0044534F" w:rsidRDefault="0044534F" w:rsidP="0044534F">
      <w:pPr>
        <w:spacing w:before="0" w:beforeAutospacing="0" w:after="175" w:afterAutospacing="0" w:line="259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lang w:val="ru-RU" w:eastAsia="ru-RU"/>
        </w:rPr>
      </w:pPr>
      <w:r w:rsidRPr="0044534F">
        <w:rPr>
          <w:rFonts w:ascii="Times New Roman" w:eastAsia="Times New Roman" w:hAnsi="Times New Roman" w:cs="Times New Roman"/>
          <w:b/>
          <w:color w:val="FF0000"/>
          <w:sz w:val="36"/>
          <w:lang w:val="ru-RU" w:eastAsia="ru-RU"/>
        </w:rPr>
        <w:t>О СОСТОЯНИИ И РЕЗУЛЬТАТАХ  ДЕЯТЕЛЬНОСТИ</w:t>
      </w:r>
    </w:p>
    <w:p w:rsidR="0044534F" w:rsidRPr="0044534F" w:rsidRDefault="0044534F" w:rsidP="0044534F">
      <w:pPr>
        <w:spacing w:before="0" w:beforeAutospacing="0" w:after="175" w:afterAutospacing="0" w:line="259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lang w:val="ru-RU" w:eastAsia="ru-RU"/>
        </w:rPr>
      </w:pPr>
      <w:r w:rsidRPr="0044534F">
        <w:rPr>
          <w:rFonts w:ascii="Times New Roman" w:eastAsia="Times New Roman" w:hAnsi="Times New Roman" w:cs="Times New Roman"/>
          <w:b/>
          <w:color w:val="FF0000"/>
          <w:sz w:val="36"/>
          <w:lang w:val="ru-RU" w:eastAsia="ru-RU"/>
        </w:rPr>
        <w:t xml:space="preserve">МБОУ «ДЖАГЛАРГИНСКАЯ  СШ» </w:t>
      </w:r>
    </w:p>
    <w:p w:rsidR="0044534F" w:rsidRPr="0044534F" w:rsidRDefault="0044534F" w:rsidP="0044534F">
      <w:pPr>
        <w:spacing w:before="0" w:beforeAutospacing="0" w:after="175" w:afterAutospacing="0" w:line="259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lang w:val="ru-RU" w:eastAsia="ru-RU"/>
        </w:rPr>
      </w:pPr>
      <w:r w:rsidRPr="0044534F">
        <w:rPr>
          <w:rFonts w:ascii="Times New Roman" w:eastAsia="Times New Roman" w:hAnsi="Times New Roman" w:cs="Times New Roman"/>
          <w:b/>
          <w:color w:val="FF0000"/>
          <w:sz w:val="36"/>
          <w:lang w:val="ru-RU" w:eastAsia="ru-RU"/>
        </w:rPr>
        <w:t>за 2022-2023 учебный год</w:t>
      </w:r>
    </w:p>
    <w:p w:rsidR="00816D21" w:rsidRDefault="00816D21" w:rsidP="0044534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6D21" w:rsidRDefault="0044534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4534F">
        <w:rPr>
          <w:rFonts w:ascii="Times New Roman" w:eastAsia="Times New Roman" w:hAnsi="Times New Roman" w:cs="Times New Roman"/>
          <w:b/>
          <w:noProof/>
          <w:color w:val="FF3300"/>
          <w:sz w:val="36"/>
          <w:lang w:val="ru-RU" w:eastAsia="ru-RU"/>
        </w:rPr>
        <w:drawing>
          <wp:inline distT="0" distB="0" distL="0" distR="0" wp14:anchorId="58C15CCD" wp14:editId="0D12152B">
            <wp:extent cx="5286375" cy="306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4F" w:rsidRDefault="0044534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534F" w:rsidRDefault="0044534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534F" w:rsidRDefault="0044534F" w:rsidP="0044534F">
      <w:pPr>
        <w:spacing w:before="0" w:beforeAutospacing="0" w:after="54" w:afterAutospacing="0" w:line="259" w:lineRule="auto"/>
        <w:ind w:right="100"/>
        <w:jc w:val="center"/>
        <w:rPr>
          <w:rFonts w:ascii="Times New Roman" w:eastAsia="Times New Roman" w:hAnsi="Times New Roman" w:cs="Times New Roman"/>
          <w:b/>
          <w:color w:val="FF0000"/>
          <w:sz w:val="36"/>
          <w:lang w:val="ru-RU" w:eastAsia="ru-RU"/>
        </w:rPr>
      </w:pPr>
    </w:p>
    <w:p w:rsidR="0044534F" w:rsidRPr="0044534F" w:rsidRDefault="0044534F" w:rsidP="0044534F">
      <w:pPr>
        <w:spacing w:before="0" w:beforeAutospacing="0" w:after="54" w:afterAutospacing="0" w:line="259" w:lineRule="auto"/>
        <w:ind w:right="10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4534F">
        <w:rPr>
          <w:rFonts w:ascii="Times New Roman" w:eastAsia="Times New Roman" w:hAnsi="Times New Roman" w:cs="Times New Roman"/>
          <w:b/>
          <w:color w:val="FF0000"/>
          <w:sz w:val="32"/>
          <w:lang w:val="ru-RU" w:eastAsia="ru-RU"/>
        </w:rPr>
        <w:t xml:space="preserve">ПУБЛИЧНЫЙ  ОТЧЕТ ДИРЕКТОРА  </w:t>
      </w:r>
    </w:p>
    <w:p w:rsidR="0044534F" w:rsidRPr="0044534F" w:rsidRDefault="0044534F" w:rsidP="0044534F">
      <w:pPr>
        <w:spacing w:before="0" w:beforeAutospacing="0" w:after="81" w:afterAutospacing="0" w:line="259" w:lineRule="auto"/>
        <w:ind w:right="28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44534F">
        <w:rPr>
          <w:rFonts w:ascii="Times New Roman" w:eastAsia="Times New Roman" w:hAnsi="Times New Roman" w:cs="Times New Roman"/>
          <w:b/>
          <w:color w:val="FF0000"/>
          <w:sz w:val="28"/>
          <w:lang w:val="ru-RU" w:eastAsia="ru-RU"/>
        </w:rPr>
        <w:t xml:space="preserve"> </w:t>
      </w:r>
    </w:p>
    <w:p w:rsidR="0044534F" w:rsidRPr="0044534F" w:rsidRDefault="0044534F" w:rsidP="0044534F">
      <w:pPr>
        <w:spacing w:before="0" w:beforeAutospacing="0" w:after="80" w:afterAutospacing="0" w:line="259" w:lineRule="auto"/>
        <w:ind w:left="10" w:right="111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44534F">
        <w:rPr>
          <w:rFonts w:ascii="Times New Roman" w:eastAsia="Times New Roman" w:hAnsi="Times New Roman" w:cs="Times New Roman"/>
          <w:b/>
          <w:color w:val="17365D"/>
          <w:sz w:val="28"/>
          <w:lang w:val="ru-RU" w:eastAsia="ru-RU"/>
        </w:rPr>
        <w:t xml:space="preserve">муниципального бюджетного общеобразовательного учреждения  </w:t>
      </w:r>
    </w:p>
    <w:p w:rsidR="0044534F" w:rsidRPr="0044534F" w:rsidRDefault="0044534F" w:rsidP="0044534F">
      <w:pPr>
        <w:spacing w:before="0" w:beforeAutospacing="0" w:after="186" w:afterAutospacing="0" w:line="259" w:lineRule="auto"/>
        <w:ind w:left="10" w:right="108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44534F">
        <w:rPr>
          <w:rFonts w:ascii="Times New Roman" w:eastAsia="Times New Roman" w:hAnsi="Times New Roman" w:cs="Times New Roman"/>
          <w:b/>
          <w:color w:val="17365D"/>
          <w:sz w:val="28"/>
          <w:lang w:val="ru-RU" w:eastAsia="ru-RU"/>
        </w:rPr>
        <w:t>«</w:t>
      </w:r>
      <w:proofErr w:type="spellStart"/>
      <w:r w:rsidRPr="0044534F">
        <w:rPr>
          <w:rFonts w:ascii="Times New Roman" w:eastAsia="Times New Roman" w:hAnsi="Times New Roman" w:cs="Times New Roman"/>
          <w:b/>
          <w:color w:val="17365D"/>
          <w:sz w:val="28"/>
          <w:lang w:val="ru-RU" w:eastAsia="ru-RU"/>
        </w:rPr>
        <w:t>Джагларгинская</w:t>
      </w:r>
      <w:proofErr w:type="spellEnd"/>
      <w:r w:rsidRPr="0044534F">
        <w:rPr>
          <w:rFonts w:ascii="Times New Roman" w:eastAsia="Times New Roman" w:hAnsi="Times New Roman" w:cs="Times New Roman"/>
          <w:b/>
          <w:color w:val="17365D"/>
          <w:sz w:val="28"/>
          <w:lang w:val="ru-RU" w:eastAsia="ru-RU"/>
        </w:rPr>
        <w:t xml:space="preserve"> средняя школа» </w:t>
      </w:r>
      <w:r w:rsidRPr="0044534F">
        <w:rPr>
          <w:rFonts w:ascii="Times New Roman" w:eastAsia="Times New Roman" w:hAnsi="Times New Roman" w:cs="Times New Roman"/>
          <w:b/>
          <w:color w:val="FF0000"/>
          <w:sz w:val="28"/>
          <w:lang w:val="ru-RU" w:eastAsia="ru-RU"/>
        </w:rPr>
        <w:t xml:space="preserve"> </w:t>
      </w:r>
    </w:p>
    <w:p w:rsidR="0044534F" w:rsidRPr="0044534F" w:rsidRDefault="0044534F" w:rsidP="0044534F">
      <w:pPr>
        <w:spacing w:before="0" w:beforeAutospacing="0" w:after="127" w:afterAutospacing="0" w:line="259" w:lineRule="auto"/>
        <w:ind w:left="10" w:right="11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44534F">
        <w:rPr>
          <w:rFonts w:ascii="Times New Roman" w:eastAsia="Times New Roman" w:hAnsi="Times New Roman" w:cs="Times New Roman"/>
          <w:b/>
          <w:color w:val="17365D"/>
          <w:sz w:val="28"/>
          <w:lang w:val="ru-RU" w:eastAsia="ru-RU"/>
        </w:rPr>
        <w:t>Курчалоевского</w:t>
      </w:r>
      <w:proofErr w:type="spellEnd"/>
      <w:r w:rsidRPr="0044534F">
        <w:rPr>
          <w:rFonts w:ascii="Times New Roman" w:eastAsia="Times New Roman" w:hAnsi="Times New Roman" w:cs="Times New Roman"/>
          <w:b/>
          <w:color w:val="17365D"/>
          <w:sz w:val="28"/>
          <w:lang w:val="ru-RU" w:eastAsia="ru-RU"/>
        </w:rPr>
        <w:t xml:space="preserve"> муниципального района Чеченской Республики </w:t>
      </w:r>
    </w:p>
    <w:p w:rsidR="0044534F" w:rsidRPr="0044534F" w:rsidRDefault="0044534F" w:rsidP="0044534F">
      <w:pPr>
        <w:spacing w:before="0" w:beforeAutospacing="0" w:after="70" w:afterAutospacing="0" w:line="259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44534F">
        <w:rPr>
          <w:rFonts w:ascii="Times New Roman" w:eastAsia="Times New Roman" w:hAnsi="Times New Roman" w:cs="Times New Roman"/>
          <w:b/>
          <w:color w:val="FF0000"/>
          <w:sz w:val="28"/>
          <w:lang w:val="ru-RU" w:eastAsia="ru-RU"/>
        </w:rPr>
        <w:t xml:space="preserve">       </w:t>
      </w:r>
    </w:p>
    <w:p w:rsidR="0044534F" w:rsidRPr="0044534F" w:rsidRDefault="0044534F" w:rsidP="0044534F">
      <w:pPr>
        <w:spacing w:before="0" w:beforeAutospacing="0" w:after="0" w:afterAutospacing="0" w:line="383" w:lineRule="auto"/>
        <w:ind w:left="3582" w:right="1406" w:hanging="3582"/>
        <w:rPr>
          <w:rFonts w:ascii="Times New Roman" w:eastAsia="Times New Roman" w:hAnsi="Times New Roman" w:cs="Times New Roman"/>
          <w:b/>
          <w:color w:val="FF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lang w:val="ru-RU" w:eastAsia="ru-RU"/>
        </w:rPr>
        <w:t xml:space="preserve">            О СОСТОЯНИИ   И   РЕЗУЛЬТАТАХ  </w:t>
      </w:r>
      <w:r w:rsidRPr="0044534F">
        <w:rPr>
          <w:rFonts w:ascii="Times New Roman" w:eastAsia="Times New Roman" w:hAnsi="Times New Roman" w:cs="Times New Roman"/>
          <w:b/>
          <w:color w:val="FF0000"/>
          <w:sz w:val="28"/>
          <w:lang w:val="ru-RU" w:eastAsia="ru-RU"/>
        </w:rPr>
        <w:t>ДЕЯТЕЛЬНОСТИ</w:t>
      </w:r>
    </w:p>
    <w:p w:rsidR="00816D21" w:rsidRDefault="0044534F" w:rsidP="004550B3">
      <w:pPr>
        <w:spacing w:before="0" w:beforeAutospacing="0" w:after="0" w:afterAutospacing="0" w:line="383" w:lineRule="auto"/>
        <w:ind w:left="3582" w:right="1406" w:hanging="3582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44534F">
        <w:rPr>
          <w:rFonts w:ascii="Times New Roman" w:eastAsia="Times New Roman" w:hAnsi="Times New Roman" w:cs="Times New Roman"/>
          <w:b/>
          <w:color w:val="FF0000"/>
          <w:sz w:val="28"/>
          <w:lang w:val="ru-RU" w:eastAsia="ru-RU"/>
        </w:rPr>
        <w:t xml:space="preserve">                                               за 2022-2023 учебный год </w:t>
      </w:r>
    </w:p>
    <w:p w:rsidR="004550B3" w:rsidRPr="004550B3" w:rsidRDefault="004550B3" w:rsidP="004550B3">
      <w:pPr>
        <w:spacing w:before="0" w:beforeAutospacing="0" w:after="0" w:afterAutospacing="0" w:line="383" w:lineRule="auto"/>
        <w:ind w:left="3582" w:right="1406" w:hanging="3582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E974E6" w:rsidRPr="0041605C" w:rsidRDefault="00816D21" w:rsidP="004550B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1605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Часть </w:t>
      </w:r>
      <w:r w:rsidRPr="0041605C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41605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ОБЯЗАТЕЛЬНАЯ</w:t>
      </w:r>
    </w:p>
    <w:p w:rsidR="00E974E6" w:rsidRPr="00AD1920" w:rsidRDefault="00816D21" w:rsidP="0009798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1605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1. </w:t>
      </w:r>
      <w:r w:rsidRPr="00AD19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Общая характеристика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В  отчете  представлен  анализ  состояния  и  результатов  деятельности   школы   за   2022-2023учебный год. </w:t>
      </w:r>
    </w:p>
    <w:p w:rsidR="009E65A2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Приведенные  в  отчете данные о качестве и доступности образования, результатах  деятельности  школы, позволяют адекватно оценить проблемы и определить приоритетные направления работы школы и конкретные мероприятия, направленные на дальнейшее развитие образовательного учреждения.  </w:t>
      </w:r>
    </w:p>
    <w:p w:rsidR="00AD1920" w:rsidRPr="00AD1920" w:rsidRDefault="00AD1920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</w:p>
    <w:p w:rsidR="009E65A2" w:rsidRPr="00AD1920" w:rsidRDefault="009E65A2" w:rsidP="0009798D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b/>
          <w:color w:val="093F7B"/>
          <w:sz w:val="28"/>
          <w:szCs w:val="28"/>
          <w:u w:val="single" w:color="093F7B"/>
          <w:lang w:val="ru-RU"/>
        </w:rPr>
        <w:t>ОБЩИЕ СВЕДЕНИЯ ОБ ОБРАЗОВАТЕЛЬНОМ УЧРЕЖДЕНИИ</w:t>
      </w:r>
      <w:r w:rsidRPr="00AD1920">
        <w:rPr>
          <w:rFonts w:ascii="Times New Roman" w:hAnsi="Times New Roman" w:cs="Times New Roman"/>
          <w:color w:val="093F7B"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1.1.    Полное наименование образовательного учреждения в соответствии с Уставом: </w:t>
      </w:r>
      <w:r w:rsidR="00AD1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Муниципальное бюджетное общеобразовательное учреждение «</w:t>
      </w:r>
      <w:proofErr w:type="spellStart"/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Джагларгинская</w:t>
      </w:r>
      <w:proofErr w:type="spellEnd"/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 средняя школа»</w:t>
      </w:r>
      <w:r w:rsidRPr="00AD192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1.2.    Юридический адрес: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366 321, </w:t>
      </w:r>
      <w:proofErr w:type="spellStart"/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с.Джагларги</w:t>
      </w:r>
      <w:proofErr w:type="spellEnd"/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, ул.А.А.Кадырова,13А, </w:t>
      </w:r>
      <w:proofErr w:type="spellStart"/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Курчалоевского</w:t>
      </w:r>
      <w:proofErr w:type="spellEnd"/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района, Чеченской </w:t>
      </w:r>
      <w:r w:rsidR="00AD1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Республики.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1.3.    Фактический адрес: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366 321, с. </w:t>
      </w:r>
      <w:proofErr w:type="spellStart"/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Джагларги</w:t>
      </w:r>
      <w:proofErr w:type="spellEnd"/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, ул.А.А.Кадырова,13А,  </w:t>
      </w:r>
      <w:proofErr w:type="spellStart"/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Курчалоевского</w:t>
      </w:r>
      <w:proofErr w:type="spellEnd"/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района, Чеченской </w:t>
      </w:r>
      <w:r w:rsidR="00AD1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Республики.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Pr="00AD19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Контактный   телефон:   </w:t>
      </w:r>
      <w:r w:rsidRPr="00AD1920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8(928) 942 14 56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Факс:                                               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Адрес электронной почты:                                     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djaglargi</w:t>
      </w:r>
      <w:proofErr w:type="spellEnd"/>
      <w:r w:rsidRPr="00AD192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sosn</w:t>
      </w:r>
      <w:proofErr w:type="spellEnd"/>
      <w:r w:rsidRPr="00AD1920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AD1920">
        <w:rPr>
          <w:rFonts w:ascii="Times New Roman" w:hAnsi="Times New Roman" w:cs="Times New Roman"/>
          <w:sz w:val="28"/>
          <w:szCs w:val="28"/>
        </w:rPr>
        <w:t>mail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Адрес сайта:                                                          </w:t>
      </w:r>
      <w:hyperlink r:id="rId9">
        <w:r w:rsidRPr="00AD1920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Pr="00AD1920">
          <w:rPr>
            <w:rStyle w:val="12"/>
            <w:rFonts w:ascii="Times New Roman" w:hAnsi="Times New Roman" w:cs="Times New Roman"/>
            <w:sz w:val="28"/>
            <w:szCs w:val="28"/>
          </w:rPr>
          <w:t>https</w:t>
        </w:r>
        <w:r w:rsidRPr="00AD1920">
          <w:rPr>
            <w:rStyle w:val="12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AD1920">
          <w:rPr>
            <w:rStyle w:val="12"/>
            <w:rFonts w:ascii="Times New Roman" w:hAnsi="Times New Roman" w:cs="Times New Roman"/>
            <w:sz w:val="28"/>
            <w:szCs w:val="28"/>
          </w:rPr>
          <w:t>dzhaglargissh</w:t>
        </w:r>
        <w:proofErr w:type="spellEnd"/>
        <w:r w:rsidRPr="00AD1920">
          <w:rPr>
            <w:rStyle w:val="12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D1920">
          <w:rPr>
            <w:rStyle w:val="12"/>
            <w:rFonts w:ascii="Times New Roman" w:hAnsi="Times New Roman" w:cs="Times New Roman"/>
            <w:sz w:val="28"/>
            <w:szCs w:val="28"/>
          </w:rPr>
          <w:t>educhr</w:t>
        </w:r>
        <w:proofErr w:type="spellEnd"/>
        <w:r w:rsidRPr="00AD1920">
          <w:rPr>
            <w:rStyle w:val="12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D1920">
          <w:rPr>
            <w:rStyle w:val="12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AD1920">
          <w:rPr>
            <w:rStyle w:val="12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9E65A2" w:rsidRPr="00AD1920" w:rsidRDefault="009E65A2" w:rsidP="0009798D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lastRenderedPageBreak/>
        <w:t>1.4. Школа имеет государственную лицензию на осуществление образовательной деятельности</w:t>
      </w:r>
      <w:r w:rsidRPr="00AD192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20">
        <w:rPr>
          <w:rFonts w:ascii="Times New Roman" w:hAnsi="Times New Roman" w:cs="Times New Roman"/>
          <w:b/>
          <w:sz w:val="28"/>
          <w:szCs w:val="28"/>
          <w:lang w:val="ru-RU"/>
        </w:rPr>
        <w:t>Лицензия: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D1920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серия  20 Л0 2    № 0000672,   №2312  от   05.11.2015г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, срок действия  </w:t>
      </w:r>
      <w:r w:rsidRPr="00AD1920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бессрочно.</w:t>
      </w:r>
      <w:r w:rsidRPr="00AD192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AD1920">
        <w:rPr>
          <w:rFonts w:ascii="Times New Roman" w:hAnsi="Times New Roman" w:cs="Times New Roman"/>
          <w:b/>
          <w:sz w:val="28"/>
          <w:szCs w:val="28"/>
          <w:lang w:val="ru-RU"/>
        </w:rPr>
        <w:t>Свидетельство  об  аккредитации: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D19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ерия</w:t>
      </w:r>
      <w:proofErr w:type="spellEnd"/>
      <w:r w:rsidRPr="00AD1920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 xml:space="preserve">  20 А №0000391,   № 1058, 21.10.2016г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,  срок действия   </w:t>
      </w:r>
      <w:r w:rsidRPr="00AD1920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бессрочно.</w:t>
      </w:r>
      <w:r w:rsidRPr="00AD192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1.5. Директор  образовательного учреждения: </w:t>
      </w:r>
      <w:proofErr w:type="spellStart"/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Муслимова</w:t>
      </w:r>
      <w:proofErr w:type="spellEnd"/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 </w:t>
      </w:r>
      <w:proofErr w:type="spellStart"/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Макка</w:t>
      </w:r>
      <w:proofErr w:type="spellEnd"/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  </w:t>
      </w:r>
      <w:proofErr w:type="spellStart"/>
      <w:r w:rsidRPr="00AD1920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Умаровна</w:t>
      </w:r>
      <w:proofErr w:type="spellEnd"/>
      <w:r w:rsidRPr="00AD1920">
        <w:rPr>
          <w:rFonts w:ascii="Times New Roman" w:eastAsia="Verdana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65A2" w:rsidRPr="00AD1920" w:rsidRDefault="009E65A2" w:rsidP="0009798D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b/>
          <w:sz w:val="28"/>
          <w:szCs w:val="28"/>
          <w:u w:val="single" w:color="000000"/>
          <w:lang w:val="ru-RU"/>
        </w:rPr>
        <w:t>УСЛОВИЯ   ОСУЩЕСТВЛЕНИЯ   ОБРАЗОВАТЕЛЬНОГО   ПРОЦЕССА</w:t>
      </w:r>
      <w:r w:rsidRPr="00AD19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149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>Школа имеет  одно здание.</w:t>
      </w:r>
      <w:r w:rsidRPr="00AD192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Год постройки  - 2007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Проектная мощность -160 посадочных мест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Территория земельного участка – 1 277кв.м.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Школа была открыта в 1958 году. В 2007 году  заново  построено  типовое  здание  школы. Проектная  мощность   160  посадочных  мест. 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Школа     работает  в   6 – дневном   режиме  в  две смены.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Продолжительность   урока    45 минут. 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Школа  располагает   6  учебными  кабинетами, спортзалом, библиотекой,  медицинским  кабинетом, компьютерным  классом. Оснащенность  учебных  кабинетов современными  техническими  средствами  удовлетворительное. 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Два  кабинета  начальных  классов  и  кабинеты  пятого, шестого  классов  оснащены  интерактивными  досками  и  проекторами. </w:t>
      </w:r>
    </w:p>
    <w:p w:rsidR="00AD1920" w:rsidRDefault="009E65A2" w:rsidP="0009798D">
      <w:pPr>
        <w:spacing w:before="0" w:beforeAutospacing="0" w:after="0" w:afterAutospacing="0" w:line="276" w:lineRule="auto"/>
        <w:ind w:left="-5" w:right="327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Учебную </w:t>
      </w:r>
      <w:r w:rsidR="00AD1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 реализуют  </w:t>
      </w:r>
      <w:r w:rsidR="00AD1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18 педагогов,  из  них   11  челове</w:t>
      </w:r>
      <w:r w:rsidR="00AD1920">
        <w:rPr>
          <w:rFonts w:ascii="Times New Roman" w:hAnsi="Times New Roman" w:cs="Times New Roman"/>
          <w:sz w:val="28"/>
          <w:szCs w:val="28"/>
          <w:lang w:val="ru-RU"/>
        </w:rPr>
        <w:t xml:space="preserve">к  имеют  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высшее  образование, </w:t>
      </w:r>
      <w:r w:rsidR="00AD1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7 человек  имеют  среднее </w:t>
      </w:r>
      <w:r w:rsidR="00AD1920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профессиональное  образование.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27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Высшую  категорию  имеют  10 пе</w:t>
      </w:r>
      <w:r w:rsidR="00AD1920">
        <w:rPr>
          <w:rFonts w:ascii="Times New Roman" w:hAnsi="Times New Roman" w:cs="Times New Roman"/>
          <w:sz w:val="28"/>
          <w:szCs w:val="28"/>
          <w:lang w:val="ru-RU"/>
        </w:rPr>
        <w:t>дагогов,  первую  категорию – 3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>человек,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right="3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4 человека  имеют соответствие  занимаемой  должности. </w:t>
      </w:r>
    </w:p>
    <w:p w:rsidR="009E65A2" w:rsidRPr="00AD1920" w:rsidRDefault="00721043" w:rsidP="0009798D">
      <w:pPr>
        <w:spacing w:before="0" w:beforeAutospacing="0" w:after="0" w:afterAutospacing="0" w:line="276" w:lineRule="auto"/>
        <w:ind w:left="-5" w:right="3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Двое</w:t>
      </w:r>
      <w:r w:rsidR="009E65A2"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  имеют  звания: </w:t>
      </w:r>
      <w:proofErr w:type="spellStart"/>
      <w:r w:rsidR="009E65A2" w:rsidRPr="00AD1920">
        <w:rPr>
          <w:rFonts w:ascii="Times New Roman" w:hAnsi="Times New Roman" w:cs="Times New Roman"/>
          <w:b/>
          <w:sz w:val="28"/>
          <w:szCs w:val="28"/>
          <w:lang w:val="ru-RU"/>
        </w:rPr>
        <w:t>Хамсуева</w:t>
      </w:r>
      <w:proofErr w:type="spellEnd"/>
      <w:r w:rsidR="009E65A2" w:rsidRPr="00AD19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К.Ш.</w:t>
      </w:r>
      <w:r w:rsidR="009E65A2"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(учитель начальных классов)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имеет  звание Старшего </w:t>
      </w:r>
      <w:r w:rsidR="009E65A2"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учителя, Заслуженный  учитель Чеченской  Республики. </w:t>
      </w:r>
      <w:r w:rsidR="009E65A2" w:rsidRPr="00AD1920">
        <w:rPr>
          <w:rFonts w:ascii="Times New Roman" w:hAnsi="Times New Roman" w:cs="Times New Roman"/>
          <w:b/>
          <w:sz w:val="28"/>
          <w:szCs w:val="28"/>
          <w:lang w:val="ru-RU"/>
        </w:rPr>
        <w:t>Ибрагимова Л.Х</w:t>
      </w:r>
      <w:r w:rsidR="009E65A2" w:rsidRPr="00AD1920">
        <w:rPr>
          <w:rFonts w:ascii="Times New Roman" w:hAnsi="Times New Roman" w:cs="Times New Roman"/>
          <w:sz w:val="28"/>
          <w:szCs w:val="28"/>
          <w:lang w:val="ru-RU"/>
        </w:rPr>
        <w:t>.(учитель химии  и  биологии – Почетный  работник  образования  Российской  Федерации.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Коллектив  отличается  стабильностью:  нет  текучести   кадров,  молодые  специалисты  в  школу  приходят  из  числа  в</w:t>
      </w:r>
      <w:r w:rsidR="00D57C00">
        <w:rPr>
          <w:rFonts w:ascii="Times New Roman" w:hAnsi="Times New Roman" w:cs="Times New Roman"/>
          <w:sz w:val="28"/>
          <w:szCs w:val="28"/>
          <w:lang w:val="ru-RU"/>
        </w:rPr>
        <w:t xml:space="preserve">ыпускников   данной  школы.  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Ежегодно  учителя  направляются  на  курсы  повышения  квалификации  в  ИРО.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На  конец  2022-2023 учебного года   7 педагогов  имеют  высшую  квалификационную  категорию,  3 – первую   категорию.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В школе реализуются  следующие  формы  организации  учебного   процесса: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-уроки (классно- урочная  форма);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-лекции, семинары, практикумы;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-консультации;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-занятия по выбору;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5918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-олимпиады, конкурсы; -предметные недели;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-открытые  уроки. </w:t>
      </w:r>
    </w:p>
    <w:p w:rsidR="009E65A2" w:rsidRPr="00AD1920" w:rsidRDefault="009E65A2" w:rsidP="0009798D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  Учебно-материальная база школы позволяет на современном уровне проводить учебно-воспитательную работу с учащимися.    </w:t>
      </w:r>
    </w:p>
    <w:p w:rsidR="009E65A2" w:rsidRPr="00AD1920" w:rsidRDefault="009E65A2" w:rsidP="0009798D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E65A2" w:rsidRPr="00721043" w:rsidRDefault="009E65A2" w:rsidP="0009798D">
      <w:pPr>
        <w:spacing w:before="0" w:beforeAutospacing="0" w:after="0" w:afterAutospacing="0" w:line="276" w:lineRule="auto"/>
        <w:ind w:left="-5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b/>
          <w:sz w:val="28"/>
          <w:szCs w:val="28"/>
          <w:u w:val="single" w:color="000000"/>
          <w:lang w:val="ru-RU"/>
        </w:rPr>
        <w:t>УСЛОВИЯ  БЕЗОПАСНОСТИ   И   ЗДОРОВЬЕСБЕРЕЖЕНИЯ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721043" w:rsidRDefault="009E65A2" w:rsidP="0009798D">
      <w:pPr>
        <w:spacing w:before="0" w:beforeAutospacing="0" w:after="0" w:afterAutospacing="0" w:line="276" w:lineRule="auto"/>
        <w:ind w:left="-5" w:right="364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64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Здоровому образу жизни в школе уделяется большое внимание. Целенаправленно оздоровительной работой занимается весь педагогический  коллектив. Проводятся профилактические беседы на классных часах, соревнования, конкурсы и др.  Одной из основных задач школы является внедрение мероприятий, направленных на укрепление здоровья учащихся.  Ежегодно проводится диспансеризация, вакцинация учащихся.   </w:t>
      </w:r>
    </w:p>
    <w:p w:rsidR="009E65A2" w:rsidRPr="00AD1920" w:rsidRDefault="009E65A2" w:rsidP="0009798D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15" w:right="3"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профилактики  и укрепления здоровья обучающихся проводилась следующая работа: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и участие в районных спортивных соревнованиях;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профилактические мероприятия (физкультминутки, гимнастика для глаз);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соблюдение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норм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горячего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лекции для родителей по темам ЗОЖ;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летнего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отдыха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оздоровления обучающихся в санаториях на выезде из Чеченской Республики.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149" w:right="3" w:firstLine="211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безопасности обучающихся администрацией разработан и реализуется комплекс мероприятий: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нормативно-правовая база по организации безопасности, необходимые инструкции; 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составлен паспорт по антитеррористической безопасности; 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организован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пропускной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установлены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камеры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видеонаблюдения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установлена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пожарная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сигнализация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персонал планомерно и регулярно проходит обучение и инструктажи в области охраны труда и техники безопасности; 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постоянно осуществляется технический осмотр здания школы; 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систематически проводятся тренировочные занятия по эвакуации детей и сотрудников по сигналу ЧС; 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проводятся  Дни безопасности, беседы с учащимися и родителями о правилах безопасности и охраны жизни;  </w:t>
      </w:r>
    </w:p>
    <w:p w:rsidR="009E65A2" w:rsidRPr="00AD1920" w:rsidRDefault="009E65A2" w:rsidP="0009798D">
      <w:pPr>
        <w:numPr>
          <w:ilvl w:val="0"/>
          <w:numId w:val="24"/>
        </w:numPr>
        <w:spacing w:before="0" w:beforeAutospacing="0" w:after="0" w:afterAutospacing="0" w:line="276" w:lineRule="auto"/>
        <w:ind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организована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круглосуточная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охрана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65A2" w:rsidRPr="00FB0EEF" w:rsidRDefault="009E65A2" w:rsidP="0009798D">
      <w:pPr>
        <w:spacing w:before="0" w:beforeAutospacing="0" w:after="0" w:afterAutospacing="0"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FB0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b/>
          <w:sz w:val="28"/>
          <w:szCs w:val="28"/>
          <w:u w:val="single" w:color="000000"/>
          <w:lang w:val="ru-RU"/>
        </w:rPr>
        <w:t>РЕЖИМ   РАБОТЫ   ШКОЛЫ</w:t>
      </w:r>
      <w:r w:rsidRPr="00AD19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>На  начало  учебного  года  в  школе  64 учащихся:  из  них   19 человек на уровне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1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начального  общего  образования; 38 человек –на  уровне основного  общего  образования;  на  уровне  среднего  общего  образования- 7 человек.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>На  конец  учебного года  64 учащихся:  19 человек на уровне начального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149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общего  образования; 38 человек –на  уровне основного  общего  образования;  на  уровне  среднего  общего  образования - 7 человек.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149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Занятия  проходят   в  две  смены  в  режиме  6-дневной  рабочей  недели. 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Родители  принимают  активное  участие  в  жизни  школы.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Функционирует  родительский  совет.</w:t>
      </w:r>
      <w:r w:rsidRPr="00AD192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Школа работала в две смены с 8.00 до 18.00  в режиме 6-дневной рабочей недели.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Первый  класс - 5-дневной  рабочей  неделе.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2927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Средняя нагрузка на ученика начальной школы – 4,5 урока,   в основном и среднем звеньях – 5,5 уроков в день.  Продолжительность урока – 45 минут.  </w:t>
      </w:r>
    </w:p>
    <w:p w:rsidR="009E65A2" w:rsidRPr="00AD1920" w:rsidRDefault="009E65A2" w:rsidP="0009798D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b/>
          <w:sz w:val="28"/>
          <w:szCs w:val="28"/>
          <w:u w:val="single" w:color="000000"/>
          <w:lang w:val="ru-RU"/>
        </w:rPr>
        <w:t>ДОСТУПНОСТЬ ОБРАЗОВАНИЯ</w:t>
      </w:r>
      <w:r w:rsidRPr="00AD19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   Школа принимает детей в первый класс без предварительного собеседования с 6,5 лет. Прием осуществляется в соответствии с Законом РФ «Об образовании», в соответствии с Уставом школы. </w:t>
      </w:r>
    </w:p>
    <w:p w:rsidR="009E65A2" w:rsidRPr="00AD1920" w:rsidRDefault="009E65A2" w:rsidP="0009798D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 управления. </w:t>
      </w:r>
    </w:p>
    <w:p w:rsidR="009E65A2" w:rsidRPr="00AD1920" w:rsidRDefault="00EA0E96" w:rsidP="00EA0E96">
      <w:pPr>
        <w:spacing w:before="0" w:beforeAutospacing="0" w:after="0" w:afterAutospacing="0" w:line="276" w:lineRule="auto"/>
        <w:ind w:left="-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E65A2"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Управление  образовательным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5A2"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учреждением  реализуется  на  основе  нормативно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5A2" w:rsidRPr="00AD1920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правовой  базы-</w:t>
      </w:r>
      <w:r w:rsidR="009E65A2"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компетенций,  прав  и ответственности  ОУ. Управление  школой  строится  на  принципах  единоначалия  и  самоуправления.  Формами  самоуправления   являются: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собрание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трудового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коллектива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управляющий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Непосредственное  управление  школой  осуществляет  директор. Разграничение  полномочий  педагогического  совета,  общего  собрания  трудового  коллектива,  а  также  директора  закреплено  в  Уставе  образовательного  учреждения.                              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К  настоящему  времени  в  учреждении  сложилась  следующая  структура  управления: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заместителей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председателей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МО;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1282"/>
        <w:rPr>
          <w:rFonts w:ascii="Times New Roman" w:hAnsi="Times New Roman" w:cs="Times New Roman"/>
          <w:sz w:val="28"/>
          <w:szCs w:val="28"/>
        </w:rPr>
      </w:pPr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86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   В  организационной  структуре  представлены  как  профессиональные  руководители (директор, заместители, председатели МО),  так  и  различные  общественные  субъекты (председатель  Совета  школы,  председатель  родительского  комитета), что  необходимо  для  эффе</w:t>
      </w:r>
      <w:r w:rsidR="003E3E70">
        <w:rPr>
          <w:rFonts w:ascii="Times New Roman" w:hAnsi="Times New Roman" w:cs="Times New Roman"/>
          <w:sz w:val="28"/>
          <w:szCs w:val="28"/>
          <w:lang w:val="ru-RU"/>
        </w:rPr>
        <w:t xml:space="preserve">ктивного  управления  школой. 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 </w:t>
      </w:r>
      <w:r w:rsidR="003E3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>директора  и  заместителей  регламентируется  функциональны</w:t>
      </w:r>
      <w:r w:rsidR="003E3E70">
        <w:rPr>
          <w:rFonts w:ascii="Times New Roman" w:hAnsi="Times New Roman" w:cs="Times New Roman"/>
          <w:sz w:val="28"/>
          <w:szCs w:val="28"/>
          <w:lang w:val="ru-RU"/>
        </w:rPr>
        <w:t xml:space="preserve">ми  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>обязанностями, пересмотренными</w:t>
      </w:r>
      <w:r w:rsidR="003E3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и  откорректированными  в </w:t>
      </w:r>
      <w:r w:rsidR="003E3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 с  современными  требованиями. </w:t>
      </w:r>
      <w:r w:rsidR="003E3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Это  позволяет  регламентировать  </w:t>
      </w:r>
      <w:r w:rsidR="003E3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работу  управленческого  звена  с  учетом  выполнения  основных  управленческих  функций  и  конкретно  определить содержание  деятельности  каждого  члена  управленческой  команды.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Работа  структурных  подразделений  регламентируется «Положением  о  педагогическом  совете»,  «Положением  о  методическом  объединении». </w:t>
      </w:r>
    </w:p>
    <w:p w:rsidR="003E3E7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В  школе  сложилась  система  документационного  обеспечения  управления. </w:t>
      </w:r>
    </w:p>
    <w:p w:rsidR="009E65A2" w:rsidRPr="003E3E7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3E3E70">
        <w:rPr>
          <w:rFonts w:ascii="Times New Roman" w:hAnsi="Times New Roman" w:cs="Times New Roman"/>
          <w:sz w:val="28"/>
          <w:szCs w:val="28"/>
          <w:lang w:val="ru-RU"/>
        </w:rPr>
        <w:t xml:space="preserve">Она  включает  комплекс  взаимосвязанных  документов: </w:t>
      </w:r>
    </w:p>
    <w:p w:rsidR="009E65A2" w:rsidRPr="003E3E7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организационные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распорядительные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информационно-справочные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учебно-педагогическая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документация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994"/>
        <w:rPr>
          <w:rFonts w:ascii="Times New Roman" w:hAnsi="Times New Roman" w:cs="Times New Roman"/>
          <w:sz w:val="28"/>
          <w:szCs w:val="28"/>
        </w:rPr>
      </w:pPr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Все  это  вместе  составляет  номенклатуру  дел  ОУ. </w:t>
      </w:r>
    </w:p>
    <w:p w:rsidR="009E65A2" w:rsidRDefault="009E65A2" w:rsidP="00625EB5">
      <w:pPr>
        <w:spacing w:before="0" w:beforeAutospacing="0" w:after="0" w:afterAutospacing="0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Каждый  из  комплексов  представлен  соответствующими  документами, регламентирующими  структуру,  задачи  и  функции  школы; организацию  ее  работы; права  и  обязанности  руководителя  и  работников; распорядительную  деятельность  образовательного  учреждения. </w:t>
      </w:r>
    </w:p>
    <w:p w:rsidR="009E65A2" w:rsidRPr="00AD1920" w:rsidRDefault="009E65A2" w:rsidP="00625EB5">
      <w:pPr>
        <w:spacing w:before="0" w:beforeAutospacing="0" w:after="0" w:afterAutospacing="0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Управление  сопровождается  ведением  документации, которая  выполняет  следующие  функции: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>удовлетворяет  потребности  педагогов</w:t>
      </w:r>
      <w:r w:rsidR="00625EB5">
        <w:rPr>
          <w:rFonts w:ascii="Times New Roman" w:hAnsi="Times New Roman" w:cs="Times New Roman"/>
          <w:sz w:val="28"/>
          <w:szCs w:val="28"/>
          <w:lang w:val="ru-RU"/>
        </w:rPr>
        <w:t xml:space="preserve">,  учащихся,  администрации 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в  сведениях,  необходимых  в  их  деятельности  и  взаимодействии;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информирует  о  состоянии  образования  в  школе,  об  обеспеченности  средствами  образования,  уровне  </w:t>
      </w:r>
      <w:proofErr w:type="spellStart"/>
      <w:r w:rsidRPr="00AD1920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учащихся,  о профессиональной  квалификации  педагогов;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выявляет  уровни  развития  интеллекта,  физического  здоровья, образовательные  потребности  учащихся;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информирует  педагогических  работников  о  вовлеченности  родителей  в  процесс  воспитания и  обучения  детей, затруднениях,  которые  испытывают   при  этом.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Однако  в  условиях   демократизации  возникает  необходимость  перераспределить  управленческие  функции  между  всеми   участниками, задействованными  в  решение  образовательных  задач.  В  настоящее  время  часть  полномочий  с  верхних  уровней  управления   уже  делегирована.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педагогическому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совету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делегированы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 плана  работы  на  учебный  год;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 программ   учебных  дисциплин  и  курсов  вариативного  компонента  учебного  плана; </w:t>
      </w:r>
    </w:p>
    <w:p w:rsidR="009E65A2" w:rsidRPr="00AD1920" w:rsidRDefault="009E65A2" w:rsidP="0009798D">
      <w:pPr>
        <w:numPr>
          <w:ilvl w:val="0"/>
          <w:numId w:val="25"/>
        </w:numPr>
        <w:spacing w:before="0" w:beforeAutospacing="0" w:after="0" w:afterAutospacing="0" w:line="276" w:lineRule="auto"/>
        <w:ind w:left="859" w:right="3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утверждение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функциональных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sz w:val="28"/>
          <w:szCs w:val="28"/>
        </w:rPr>
        <w:t>обязанностей</w:t>
      </w:r>
      <w:proofErr w:type="spellEnd"/>
      <w:r w:rsidRPr="00AD1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1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A2" w:rsidRPr="00AD1920" w:rsidRDefault="009E65A2" w:rsidP="0009798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</w:rPr>
      </w:pPr>
      <w:r w:rsidRPr="00AD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1920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spellEnd"/>
      <w:r w:rsidRPr="00AD192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b/>
          <w:sz w:val="28"/>
          <w:szCs w:val="28"/>
        </w:rPr>
        <w:t>модель</w:t>
      </w:r>
      <w:proofErr w:type="spellEnd"/>
      <w:r w:rsidRPr="00AD192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D1920">
        <w:rPr>
          <w:rFonts w:ascii="Times New Roman" w:hAnsi="Times New Roman" w:cs="Times New Roman"/>
          <w:b/>
          <w:sz w:val="28"/>
          <w:szCs w:val="28"/>
        </w:rPr>
        <w:t>школы</w:t>
      </w:r>
      <w:proofErr w:type="spellEnd"/>
      <w:r w:rsidRPr="00AD192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65A2" w:rsidRPr="00AD1920" w:rsidRDefault="009E65A2" w:rsidP="00EB11C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Организация  образовательного  процесса  в  школе  строится  на  основе учебного  плана,  разрабатываемого  школой  на  основании  базисного  учебного  плана,  по  согласованию  с  отделом  образования  </w:t>
      </w:r>
      <w:proofErr w:type="spellStart"/>
      <w:r w:rsidRPr="00AD1920">
        <w:rPr>
          <w:rFonts w:ascii="Times New Roman" w:hAnsi="Times New Roman" w:cs="Times New Roman"/>
          <w:sz w:val="28"/>
          <w:szCs w:val="28"/>
          <w:lang w:val="ru-RU"/>
        </w:rPr>
        <w:t>Курчалоевского</w:t>
      </w:r>
      <w:proofErr w:type="spellEnd"/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района. </w:t>
      </w:r>
    </w:p>
    <w:p w:rsidR="009E65A2" w:rsidRPr="00AD1920" w:rsidRDefault="009E65A2" w:rsidP="00EB11C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Для  обеспечения  эффективности  образовательной  деятельности  в  школе  накоплен  опыт   составления  учебного  плана  с  учетом  интересов  и  запросов  учащихся  и  их  родителей, выявляемых  в  ходе  ежегодного  анкетирования  участников  образовательного  процесса  для  распределения  вариативной  части  учебного  плана  школы. </w:t>
      </w:r>
    </w:p>
    <w:p w:rsidR="009E65A2" w:rsidRPr="00AD1920" w:rsidRDefault="009E65A2" w:rsidP="00EB11C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В  работе  администрация  и  </w:t>
      </w:r>
      <w:proofErr w:type="spellStart"/>
      <w:r w:rsidRPr="00AD1920">
        <w:rPr>
          <w:rFonts w:ascii="Times New Roman" w:hAnsi="Times New Roman" w:cs="Times New Roman"/>
          <w:sz w:val="28"/>
          <w:szCs w:val="28"/>
          <w:lang w:val="ru-RU"/>
        </w:rPr>
        <w:t>педколлектив</w:t>
      </w:r>
      <w:proofErr w:type="spellEnd"/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руководствуются  Федеральными  и  региональными  нормативными  документами. </w:t>
      </w:r>
    </w:p>
    <w:p w:rsidR="009E65A2" w:rsidRPr="00AD1920" w:rsidRDefault="009E65A2" w:rsidP="00EB11C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При  составлении  учебного  плана  соблюдается  преемственность  между  ступенями  обучения  и  классами,  сбалансированность  между  предметными  учебными  циклами,  отдельными  предметами.  Уровень  недельной  учебной  нагрузки  на  ученика  не  превышает  предельно  допустимого.  Школьный  компонент  распределяется  на  изучение  предметов  по  базисному  учебному  плану  и  групповые  занятия  с  целью  углубления  и  к</w:t>
      </w:r>
      <w:r w:rsidR="00900261">
        <w:rPr>
          <w:rFonts w:ascii="Times New Roman" w:hAnsi="Times New Roman" w:cs="Times New Roman"/>
          <w:sz w:val="28"/>
          <w:szCs w:val="28"/>
          <w:lang w:val="ru-RU"/>
        </w:rPr>
        <w:t xml:space="preserve">оррекции  знаний  учащихся. 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Образовательная  программа  школы  и  учебный  план  предусматривают  выполнение  государственной  функции  школы – обеспечение  базового  уровня  общего  среднего  образования  и  развитие  ребёнка  в  процессе  обучения.  Главным  условием  для  достижения  этих  целей  включение  каждого  ребенка  на  каждом  учебном  занятии   в  длительность  с  учётом  его  возможностей  и  </w:t>
      </w:r>
      <w:r w:rsidRPr="00AD19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способностей.       Школа  работает  без  второгодников,  что  свидетельствует  об  усвоении  обучающимися  учебных  программ.  Данным  показателям  способствовала  работа  всего  педагогического  коллектива  по  выполнению  программного материала. </w:t>
      </w:r>
    </w:p>
    <w:p w:rsidR="009E65A2" w:rsidRPr="00AD1920" w:rsidRDefault="009E65A2" w:rsidP="00EB11CD">
      <w:pPr>
        <w:spacing w:before="0" w:beforeAutospacing="0" w:after="0" w:afterAutospacing="0" w:line="276" w:lineRule="auto"/>
        <w:ind w:left="-5" w:right="3"/>
        <w:rPr>
          <w:rFonts w:ascii="Times New Roman" w:hAnsi="Times New Roman" w:cs="Times New Roman"/>
          <w:sz w:val="28"/>
          <w:szCs w:val="28"/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Следует  отметить  также  работу  классных  руководителей  по  повышению  уровня  мотивации  обучающихся,  особенно  в  работе  со  «слабыми»  детьми.  Таких  детей  в  школе  с  каждым  годом  становится  все  меньше  и  меньше. </w:t>
      </w:r>
    </w:p>
    <w:p w:rsidR="00E974E6" w:rsidRDefault="009E65A2" w:rsidP="00EB11CD">
      <w:pPr>
        <w:spacing w:before="0" w:beforeAutospacing="0" w:after="0" w:afterAutospacing="0" w:line="276" w:lineRule="auto"/>
        <w:ind w:left="-5" w:right="3"/>
        <w:rPr>
          <w:lang w:val="ru-RU"/>
        </w:rPr>
      </w:pPr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     Специального  отбора  для  поступления   в  школу  нет.  Помимо  проблемы  </w:t>
      </w:r>
      <w:proofErr w:type="spellStart"/>
      <w:r w:rsidRPr="00AD1920">
        <w:rPr>
          <w:rFonts w:ascii="Times New Roman" w:hAnsi="Times New Roman" w:cs="Times New Roman"/>
          <w:sz w:val="28"/>
          <w:szCs w:val="28"/>
          <w:lang w:val="ru-RU"/>
        </w:rPr>
        <w:t>предшкольной</w:t>
      </w:r>
      <w:proofErr w:type="spellEnd"/>
      <w:r w:rsidRPr="00AD1920">
        <w:rPr>
          <w:rFonts w:ascii="Times New Roman" w:hAnsi="Times New Roman" w:cs="Times New Roman"/>
          <w:sz w:val="28"/>
          <w:szCs w:val="28"/>
          <w:lang w:val="ru-RU"/>
        </w:rPr>
        <w:t xml:space="preserve">  подготовки  детей,  не  менее  важная  проблема  адаптация учащихся   при  переходе  с  одного  уровня  обучения  на  другой.                                 </w:t>
      </w:r>
      <w:r w:rsidRPr="009E65A2">
        <w:rPr>
          <w:lang w:val="ru-RU"/>
        </w:rPr>
        <w:t xml:space="preserve">                   </w:t>
      </w:r>
    </w:p>
    <w:p w:rsidR="003E3E70" w:rsidRPr="003E3E70" w:rsidRDefault="003E3E70" w:rsidP="0009798D">
      <w:pPr>
        <w:spacing w:before="0" w:beforeAutospacing="0" w:after="0" w:afterAutospacing="0" w:line="276" w:lineRule="auto"/>
        <w:ind w:left="-5" w:right="3"/>
        <w:rPr>
          <w:lang w:val="ru-RU"/>
        </w:rPr>
      </w:pPr>
    </w:p>
    <w:p w:rsidR="00E974E6" w:rsidRPr="0041605C" w:rsidRDefault="00816D2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1605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Особенности образовательной деятельности</w:t>
      </w:r>
    </w:p>
    <w:p w:rsidR="00E974E6" w:rsidRPr="0041605C" w:rsidRDefault="00816D2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1605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2.1. Характеристика образовательных программ</w:t>
      </w:r>
    </w:p>
    <w:p w:rsidR="00E974E6" w:rsidRPr="0041605C" w:rsidRDefault="00816D2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1605C">
        <w:rPr>
          <w:rFonts w:hAnsi="Times New Roman" w:cs="Times New Roman"/>
          <w:color w:val="000000"/>
          <w:sz w:val="28"/>
          <w:szCs w:val="28"/>
          <w:lang w:val="ru-RU"/>
        </w:rPr>
        <w:t>Школа реализует следующие образовательные программы:</w:t>
      </w:r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6"/>
        <w:gridCol w:w="2073"/>
        <w:gridCol w:w="1571"/>
        <w:gridCol w:w="3746"/>
        <w:gridCol w:w="1279"/>
      </w:tblGrid>
      <w:tr w:rsidR="00E974E6" w:rsidRPr="00EC4FCA" w:rsidTr="000870D1"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 w:rsidP="00816D21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F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EC4F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4F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D21" w:rsidRPr="00EC4FCA" w:rsidRDefault="00816D21" w:rsidP="00816D21">
            <w:pPr>
              <w:spacing w:before="0" w:beforeAutospacing="0" w:after="0" w:afterAutospacing="0" w:line="276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4F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EC4F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4F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EC4F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  <w:p w:rsidR="00E974E6" w:rsidRPr="00EC4FCA" w:rsidRDefault="00816D21" w:rsidP="00816D21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F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 w:rsidP="00816D2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 w:rsidP="00816D2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 w:rsidP="00816D2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освоения, лет</w:t>
            </w:r>
          </w:p>
        </w:tc>
      </w:tr>
      <w:tr w:rsidR="00E974E6" w:rsidRPr="00EC4FCA" w:rsidTr="000870D1">
        <w:trPr>
          <w:trHeight w:val="215"/>
        </w:trPr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(в</w:t>
            </w: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соответствии с ФГОС НОО, </w:t>
            </w:r>
            <w:proofErr w:type="spellStart"/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утвержденнымприказом</w:t>
            </w:r>
            <w:proofErr w:type="spellEnd"/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31.05.2021 № 286)</w:t>
            </w:r>
          </w:p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(в соответствии с ФГОС НОО, утвержденным приказом </w:t>
            </w:r>
            <w:proofErr w:type="spellStart"/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06.10.2009 № 373)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 w:rsidP="000870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74E6" w:rsidRPr="00EC4FCA" w:rsidTr="000870D1">
        <w:trPr>
          <w:trHeight w:val="215"/>
        </w:trPr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Основное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(в соответствии с ФГОС ООО, утвержденным приказом </w:t>
            </w:r>
            <w:proofErr w:type="spellStart"/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31.05.2021 № 287)</w:t>
            </w:r>
          </w:p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(в соответствии с ФГОС ООО, утвержденным приказом </w:t>
            </w:r>
            <w:proofErr w:type="spellStart"/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17.12.2010 № 1897)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 w:rsidP="000870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74E6" w:rsidRPr="00EC4FCA" w:rsidTr="000870D1">
        <w:trPr>
          <w:trHeight w:val="215"/>
        </w:trPr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среднего общего образования (в соответствии с ФГОС СОО, утвержденным приказом </w:t>
            </w:r>
            <w:proofErr w:type="spellStart"/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4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17.05.2012 № 413)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 w:rsidP="000870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4E6" w:rsidRPr="00EC4FCA" w:rsidTr="000870D1"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Натуральное моделирование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 w:rsidP="000870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74E6" w:rsidRPr="00EC4FCA" w:rsidTr="000870D1"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 w:rsidP="000870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74E6" w:rsidRPr="00EC4FCA" w:rsidTr="000870D1"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 w:rsidP="000870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74E6" w:rsidRPr="00EC4FCA" w:rsidTr="000870D1"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Продвинутый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 w:rsidP="000870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4E6" w:rsidRPr="00EC4FCA" w:rsidTr="000870D1"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Основы театрального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 w:rsidP="000870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74E6" w:rsidRPr="00EC4FCA" w:rsidTr="000870D1"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 w:rsidP="000870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74E6" w:rsidRPr="00EC4FCA" w:rsidTr="000870D1"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Продвинутый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EC4FCA" w:rsidRDefault="00816D21" w:rsidP="000870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FC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2398D" w:rsidRDefault="00E2398D" w:rsidP="000D4926">
      <w:pPr>
        <w:spacing w:line="276" w:lineRule="auto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E974E6" w:rsidRPr="000D4926" w:rsidRDefault="00816D21" w:rsidP="000D4926">
      <w:pPr>
        <w:spacing w:line="276" w:lineRule="auto"/>
        <w:rPr>
          <w:rFonts w:hAnsi="Times New Roman" w:cs="Times New Roman"/>
          <w:color w:val="000000"/>
          <w:sz w:val="28"/>
          <w:szCs w:val="28"/>
        </w:rPr>
      </w:pPr>
      <w:r w:rsidRPr="000D4926">
        <w:rPr>
          <w:rFonts w:hAnsi="Times New Roman" w:cs="Times New Roman"/>
          <w:b/>
          <w:bCs/>
          <w:color w:val="000000"/>
          <w:sz w:val="28"/>
          <w:szCs w:val="28"/>
        </w:rPr>
        <w:t>2.2. Дополнительные образовательные услуги</w:t>
      </w:r>
    </w:p>
    <w:p w:rsidR="00E974E6" w:rsidRPr="000D4926" w:rsidRDefault="000D4926" w:rsidP="000D4926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0D492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16D21" w:rsidRPr="000D492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816D21" w:rsidRPr="000D4926">
        <w:rPr>
          <w:rFonts w:hAnsi="Times New Roman" w:cs="Times New Roman"/>
          <w:color w:val="000000"/>
          <w:sz w:val="28"/>
          <w:szCs w:val="28"/>
        </w:rPr>
        <w:t> </w:t>
      </w:r>
      <w:r w:rsidR="00816D21" w:rsidRPr="000D4926">
        <w:rPr>
          <w:rFonts w:hAnsi="Times New Roman" w:cs="Times New Roman"/>
          <w:color w:val="000000"/>
          <w:sz w:val="28"/>
          <w:szCs w:val="28"/>
          <w:lang w:val="ru-RU"/>
        </w:rPr>
        <w:t>соответствии с интересами обучающихся, запросами родителей, возможностями педагогического коллектива и материальной базой</w:t>
      </w:r>
      <w:r w:rsidR="00816D21" w:rsidRPr="000D4926">
        <w:rPr>
          <w:rFonts w:hAnsi="Times New Roman" w:cs="Times New Roman"/>
          <w:color w:val="000000"/>
          <w:sz w:val="28"/>
          <w:szCs w:val="28"/>
        </w:rPr>
        <w:t> </w:t>
      </w:r>
      <w:r w:rsidR="00816D21" w:rsidRPr="000D4926">
        <w:rPr>
          <w:rFonts w:hAnsi="Times New Roman" w:cs="Times New Roman"/>
          <w:color w:val="000000"/>
          <w:sz w:val="28"/>
          <w:szCs w:val="28"/>
          <w:lang w:val="ru-RU"/>
        </w:rPr>
        <w:t>в отчетном периоде школа предлагала</w:t>
      </w:r>
      <w:r w:rsidR="00F01086">
        <w:rPr>
          <w:rFonts w:hAnsi="Times New Roman" w:cs="Times New Roman"/>
          <w:color w:val="000000"/>
          <w:sz w:val="28"/>
          <w:szCs w:val="28"/>
          <w:lang w:val="ru-RU"/>
        </w:rPr>
        <w:t xml:space="preserve">  3</w:t>
      </w:r>
      <w:r w:rsidR="00816D21" w:rsidRPr="000D4926">
        <w:rPr>
          <w:rFonts w:hAnsi="Times New Roman" w:cs="Times New Roman"/>
          <w:color w:val="000000"/>
          <w:sz w:val="28"/>
          <w:szCs w:val="28"/>
          <w:lang w:val="ru-RU"/>
        </w:rPr>
        <w:t xml:space="preserve"> дополнительных общеразвивающих программ </w:t>
      </w:r>
      <w:r w:rsidR="00F01086">
        <w:rPr>
          <w:rFonts w:hAnsi="Times New Roman" w:cs="Times New Roman"/>
          <w:color w:val="000000"/>
          <w:sz w:val="28"/>
          <w:szCs w:val="28"/>
          <w:lang w:val="ru-RU"/>
        </w:rPr>
        <w:t xml:space="preserve"> трех </w:t>
      </w:r>
      <w:r w:rsidR="00816D21" w:rsidRPr="000D4926">
        <w:rPr>
          <w:rFonts w:hAnsi="Times New Roman" w:cs="Times New Roman"/>
          <w:color w:val="000000"/>
          <w:sz w:val="28"/>
          <w:szCs w:val="28"/>
          <w:lang w:val="ru-RU"/>
        </w:rPr>
        <w:t xml:space="preserve"> видов направленностей, из них</w:t>
      </w:r>
      <w:r w:rsidR="00F01086">
        <w:rPr>
          <w:rFonts w:hAnsi="Times New Roman" w:cs="Times New Roman"/>
          <w:color w:val="000000"/>
          <w:sz w:val="28"/>
          <w:szCs w:val="28"/>
          <w:lang w:val="ru-RU"/>
        </w:rPr>
        <w:t xml:space="preserve">  3</w:t>
      </w:r>
      <w:r w:rsidR="00816D21" w:rsidRPr="000D4926">
        <w:rPr>
          <w:rFonts w:hAnsi="Times New Roman" w:cs="Times New Roman"/>
          <w:color w:val="000000"/>
          <w:sz w:val="28"/>
          <w:szCs w:val="28"/>
          <w:lang w:val="ru-RU"/>
        </w:rPr>
        <w:t xml:space="preserve"> – на бюджетной основе.</w:t>
      </w:r>
    </w:p>
    <w:p w:rsidR="00E974E6" w:rsidRPr="000D4926" w:rsidRDefault="00816D21" w:rsidP="000D4926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0D492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2.3. Организация изучения иностранных языков</w:t>
      </w:r>
    </w:p>
    <w:p w:rsidR="00E974E6" w:rsidRPr="000D4926" w:rsidRDefault="00816D21" w:rsidP="000D4926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0D4926">
        <w:rPr>
          <w:rFonts w:hAnsi="Times New Roman" w:cs="Times New Roman"/>
          <w:color w:val="000000"/>
          <w:sz w:val="28"/>
          <w:szCs w:val="28"/>
          <w:lang w:val="ru-RU"/>
        </w:rPr>
        <w:t>В рамках основных образовательных программ общего образования в школе осуществляется обучение:</w:t>
      </w:r>
    </w:p>
    <w:p w:rsidR="00C34182" w:rsidRDefault="00816D21" w:rsidP="00C34182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D4926">
        <w:rPr>
          <w:rFonts w:hAnsi="Times New Roman" w:cs="Times New Roman"/>
          <w:color w:val="000000"/>
          <w:sz w:val="28"/>
          <w:szCs w:val="28"/>
          <w:lang w:val="ru-RU"/>
        </w:rPr>
        <w:t>английскому языку – с</w:t>
      </w:r>
      <w:r w:rsidRPr="000D4926">
        <w:rPr>
          <w:rFonts w:hAnsi="Times New Roman" w:cs="Times New Roman"/>
          <w:color w:val="000000"/>
          <w:sz w:val="28"/>
          <w:szCs w:val="28"/>
        </w:rPr>
        <w:t> </w:t>
      </w:r>
      <w:r w:rsidRPr="000D4926">
        <w:rPr>
          <w:rFonts w:hAnsi="Times New Roman" w:cs="Times New Roman"/>
          <w:color w:val="000000"/>
          <w:sz w:val="28"/>
          <w:szCs w:val="28"/>
          <w:lang w:val="ru-RU"/>
        </w:rPr>
        <w:t>2-го класса по 11-й класс;</w:t>
      </w:r>
    </w:p>
    <w:p w:rsidR="00C34182" w:rsidRPr="00C34182" w:rsidRDefault="00C34182" w:rsidP="00C34182">
      <w:pPr>
        <w:spacing w:line="276" w:lineRule="auto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974E6" w:rsidRPr="000D4926" w:rsidRDefault="00F01086" w:rsidP="00EB11CD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="00816D21" w:rsidRPr="000D4926">
        <w:rPr>
          <w:rFonts w:hAnsi="Times New Roman" w:cs="Times New Roman"/>
          <w:color w:val="000000"/>
          <w:sz w:val="28"/>
          <w:szCs w:val="28"/>
          <w:lang w:val="ru-RU"/>
        </w:rPr>
        <w:t xml:space="preserve">Преподавание иностранных языков в школе – дифференцированное, ведется по трем уровням знаний: стартовому, базовому и продвинутому.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="00816D21" w:rsidRPr="000D4926">
        <w:rPr>
          <w:rFonts w:hAnsi="Times New Roman" w:cs="Times New Roman"/>
          <w:color w:val="000000"/>
          <w:sz w:val="28"/>
          <w:szCs w:val="28"/>
          <w:lang w:val="ru-RU"/>
        </w:rPr>
        <w:t>Основное внимание за отчетный период уделялось выработке навыков устной речи, пополнению словарного запаса, овладению приемами самостоятельного изучения иностранного языка и технического перевода. Закрепление полученных знаний, развитие разговорной речи, совершенствование произношения осуществлялось и в процессе тесного общения с носителями языка.</w:t>
      </w:r>
    </w:p>
    <w:p w:rsidR="00E974E6" w:rsidRPr="000D4926" w:rsidRDefault="00816D21" w:rsidP="000D4926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0D492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2.4. Реализация прав детей на обучение на родном (нерусском) языке и изучение родного языка</w:t>
      </w:r>
    </w:p>
    <w:p w:rsidR="00E974E6" w:rsidRPr="000D4926" w:rsidRDefault="00816D21" w:rsidP="000D4926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0D492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Образовательная деятельность в школе осуществляется на государственном языке Российской Федерации.</w:t>
      </w:r>
    </w:p>
    <w:p w:rsidR="00E974E6" w:rsidRPr="000D4926" w:rsidRDefault="00816D21" w:rsidP="000D4926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0D4926">
        <w:rPr>
          <w:rFonts w:hAnsi="Times New Roman" w:cs="Times New Roman"/>
          <w:color w:val="000000"/>
          <w:sz w:val="28"/>
          <w:szCs w:val="28"/>
          <w:lang w:val="ru-RU"/>
        </w:rPr>
        <w:t xml:space="preserve">Изучение </w:t>
      </w:r>
      <w:r w:rsidR="007A5953">
        <w:rPr>
          <w:rFonts w:hAnsi="Times New Roman" w:cs="Times New Roman"/>
          <w:color w:val="000000"/>
          <w:sz w:val="28"/>
          <w:szCs w:val="28"/>
          <w:lang w:val="ru-RU"/>
        </w:rPr>
        <w:t xml:space="preserve"> чеченского </w:t>
      </w:r>
      <w:r w:rsidRPr="000D4926">
        <w:rPr>
          <w:rFonts w:hAnsi="Times New Roman" w:cs="Times New Roman"/>
          <w:color w:val="000000"/>
          <w:sz w:val="28"/>
          <w:szCs w:val="28"/>
          <w:lang w:val="ru-RU"/>
        </w:rPr>
        <w:t xml:space="preserve"> языка входит в учебные планы основных образовательных программ общего образования. Обучающиеся изучают </w:t>
      </w:r>
      <w:r w:rsidR="007A5953">
        <w:rPr>
          <w:rFonts w:hAnsi="Times New Roman" w:cs="Times New Roman"/>
          <w:color w:val="000000"/>
          <w:sz w:val="28"/>
          <w:szCs w:val="28"/>
          <w:lang w:val="ru-RU"/>
        </w:rPr>
        <w:t xml:space="preserve">чеченский </w:t>
      </w:r>
      <w:r w:rsidRPr="000D4926">
        <w:rPr>
          <w:rFonts w:hAnsi="Times New Roman" w:cs="Times New Roman"/>
          <w:color w:val="000000"/>
          <w:sz w:val="28"/>
          <w:szCs w:val="28"/>
          <w:lang w:val="ru-RU"/>
        </w:rPr>
        <w:t xml:space="preserve"> язык в рамках предметных областей: «Родной язык и литературное чтение на родном языке» – на уровне начального общего образования и «Родной язык и родная литература» – на уровнях</w:t>
      </w:r>
      <w:r w:rsidRPr="000D4926">
        <w:rPr>
          <w:rFonts w:hAnsi="Times New Roman" w:cs="Times New Roman"/>
          <w:color w:val="000000"/>
          <w:sz w:val="28"/>
          <w:szCs w:val="28"/>
        </w:rPr>
        <w:t> </w:t>
      </w:r>
      <w:r w:rsidRPr="000D4926">
        <w:rPr>
          <w:rFonts w:hAnsi="Times New Roman" w:cs="Times New Roman"/>
          <w:color w:val="000000"/>
          <w:sz w:val="28"/>
          <w:szCs w:val="28"/>
          <w:lang w:val="ru-RU"/>
        </w:rPr>
        <w:t>основного и среднего общего образования.</w:t>
      </w:r>
    </w:p>
    <w:p w:rsidR="00E974E6" w:rsidRPr="000D4926" w:rsidRDefault="00816D21" w:rsidP="000D4926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0D492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2.5. Образовательные технологии и методы обучения, используемые в образовательной деятельности</w:t>
      </w:r>
    </w:p>
    <w:p w:rsidR="00E974E6" w:rsidRPr="000D4926" w:rsidRDefault="007A5953" w:rsidP="000D4926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816D21" w:rsidRPr="000D4926">
        <w:rPr>
          <w:rFonts w:hAnsi="Times New Roman" w:cs="Times New Roman"/>
          <w:color w:val="000000"/>
          <w:sz w:val="28"/>
          <w:szCs w:val="28"/>
          <w:lang w:val="ru-RU"/>
        </w:rPr>
        <w:t xml:space="preserve">В соответствии с динамикой развития системы образования, запросов детей и их родителей (законных представителей), а также с учетом особенностей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Чеченской республики </w:t>
      </w:r>
      <w:r w:rsidR="00816D21" w:rsidRPr="000D4926">
        <w:rPr>
          <w:rFonts w:hAnsi="Times New Roman" w:cs="Times New Roman"/>
          <w:color w:val="000000"/>
          <w:sz w:val="28"/>
          <w:szCs w:val="28"/>
          <w:lang w:val="ru-RU"/>
        </w:rPr>
        <w:t xml:space="preserve"> в школе используются: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54"/>
        <w:gridCol w:w="3602"/>
      </w:tblGrid>
      <w:tr w:rsidR="00E97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</w:p>
        </w:tc>
      </w:tr>
      <w:tr w:rsidR="00E97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педагогика сотрудничества;</w:t>
            </w:r>
          </w:p>
          <w:p w:rsidR="00E974E6" w:rsidRDefault="00816D2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здоровьесберегающие;</w:t>
            </w:r>
          </w:p>
          <w:p w:rsidR="00E974E6" w:rsidRDefault="00816D2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традиционная;</w:t>
            </w:r>
          </w:p>
          <w:p w:rsidR="00E974E6" w:rsidRDefault="00816D2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ИКТ-технологии;</w:t>
            </w:r>
          </w:p>
          <w:p w:rsidR="00E974E6" w:rsidRDefault="00816D2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уровневой дифференциации;</w:t>
            </w:r>
          </w:p>
          <w:p w:rsidR="00E974E6" w:rsidRDefault="00816D2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межпредметной интеграции;</w:t>
            </w:r>
          </w:p>
          <w:p w:rsidR="00E974E6" w:rsidRDefault="00816D2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групповые;</w:t>
            </w:r>
          </w:p>
          <w:p w:rsidR="00E974E6" w:rsidRDefault="00816D2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 проектного обучения;</w:t>
            </w:r>
          </w:p>
          <w:p w:rsidR="00E974E6" w:rsidRDefault="00816D2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 проблемного обучения;</w:t>
            </w:r>
          </w:p>
          <w:p w:rsidR="00E974E6" w:rsidRDefault="00816D2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игровые;</w:t>
            </w:r>
          </w:p>
          <w:p w:rsidR="00E974E6" w:rsidRDefault="00816D2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тестовые;</w:t>
            </w:r>
          </w:p>
          <w:p w:rsidR="00E974E6" w:rsidRPr="00816D21" w:rsidRDefault="00816D2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лекционно-семинарской зачетной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74E6" w:rsidRDefault="00816D2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наглядный;</w:t>
            </w:r>
          </w:p>
          <w:p w:rsidR="00E974E6" w:rsidRDefault="00816D2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игровой;</w:t>
            </w:r>
          </w:p>
          <w:p w:rsidR="00E974E6" w:rsidRDefault="00816D2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проблемный;</w:t>
            </w:r>
          </w:p>
          <w:p w:rsidR="00E974E6" w:rsidRDefault="00816D2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 контроля;</w:t>
            </w:r>
          </w:p>
          <w:p w:rsidR="00E974E6" w:rsidRDefault="00816D2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рефлексия;</w:t>
            </w:r>
          </w:p>
          <w:p w:rsidR="00E974E6" w:rsidRDefault="00816D2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практический метод;</w:t>
            </w:r>
          </w:p>
          <w:p w:rsidR="00E974E6" w:rsidRDefault="00816D2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технический;</w:t>
            </w:r>
          </w:p>
          <w:p w:rsidR="00E974E6" w:rsidRDefault="00816D2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исследовательский;</w:t>
            </w:r>
          </w:p>
          <w:p w:rsidR="00E974E6" w:rsidRDefault="00816D2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интерактивный</w:t>
            </w:r>
          </w:p>
        </w:tc>
      </w:tr>
    </w:tbl>
    <w:p w:rsidR="00E974E6" w:rsidRPr="007A5953" w:rsidRDefault="00816D21">
      <w:pPr>
        <w:rPr>
          <w:rFonts w:hAnsi="Times New Roman" w:cs="Times New Roman"/>
          <w:color w:val="000000"/>
          <w:sz w:val="28"/>
          <w:szCs w:val="28"/>
        </w:rPr>
      </w:pPr>
      <w:r w:rsidRPr="007A5953">
        <w:rPr>
          <w:rFonts w:hAnsi="Times New Roman" w:cs="Times New Roman"/>
          <w:b/>
          <w:bCs/>
          <w:color w:val="000000"/>
          <w:sz w:val="28"/>
          <w:szCs w:val="28"/>
        </w:rPr>
        <w:t>2.6. Основные направления воспитательной деятельности</w:t>
      </w:r>
    </w:p>
    <w:p w:rsidR="00E974E6" w:rsidRPr="007A5953" w:rsidRDefault="006C66F2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16D21" w:rsidRPr="007A5953">
        <w:rPr>
          <w:rFonts w:hAnsi="Times New Roman" w:cs="Times New Roman"/>
          <w:color w:val="000000"/>
          <w:sz w:val="28"/>
          <w:szCs w:val="28"/>
          <w:lang w:val="ru-RU"/>
        </w:rPr>
        <w:t>Школа охватывает все направления развития личности обучающихся, заявленные ФГОС начального, основного и среднего общего образования,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образовательных программ НОО, ООО и СОО.</w:t>
      </w:r>
    </w:p>
    <w:p w:rsidR="00E974E6" w:rsidRPr="007A5953" w:rsidRDefault="00816D2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A59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2.7. Виды внеклассной, внеурочной деятельности</w:t>
      </w:r>
    </w:p>
    <w:p w:rsidR="00E974E6" w:rsidRPr="007A5953" w:rsidRDefault="00816D2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A5953">
        <w:rPr>
          <w:rFonts w:hAnsi="Times New Roman" w:cs="Times New Roman"/>
          <w:color w:val="000000"/>
          <w:sz w:val="28"/>
          <w:szCs w:val="28"/>
          <w:lang w:val="ru-RU"/>
        </w:rPr>
        <w:t xml:space="preserve">Определяются планами внеурочной деятельности и рабочими программами курсов внеурочной деятельности начального, основного и среднего общего образования. Внеурочная деятельность реализуется по направлениям: социальное, </w:t>
      </w:r>
      <w:proofErr w:type="spellStart"/>
      <w:r w:rsidRPr="007A5953">
        <w:rPr>
          <w:rFonts w:hAnsi="Times New Roman" w:cs="Times New Roman"/>
          <w:color w:val="000000"/>
          <w:sz w:val="28"/>
          <w:szCs w:val="28"/>
          <w:lang w:val="ru-RU"/>
        </w:rPr>
        <w:t>общеинтеллектуальное</w:t>
      </w:r>
      <w:proofErr w:type="spellEnd"/>
      <w:r w:rsidRPr="007A5953">
        <w:rPr>
          <w:rFonts w:hAnsi="Times New Roman" w:cs="Times New Roman"/>
          <w:color w:val="000000"/>
          <w:sz w:val="28"/>
          <w:szCs w:val="28"/>
          <w:lang w:val="ru-RU"/>
        </w:rPr>
        <w:t>, спортивно-оздоровительное, общекультурное, духовно-нравственное.</w:t>
      </w:r>
    </w:p>
    <w:p w:rsidR="00E974E6" w:rsidRPr="007A5953" w:rsidRDefault="00816D2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A595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Структура деятельности для уровня начального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6520"/>
      </w:tblGrid>
      <w:tr w:rsidR="00E974E6" w:rsidTr="004461E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входит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чего состоит</w:t>
            </w:r>
          </w:p>
        </w:tc>
      </w:tr>
      <w:tr w:rsidR="00E974E6" w:rsidRPr="006B45B3" w:rsidTr="004461E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816D21" w:rsidRDefault="00816D21" w:rsidP="00356955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организационной и учебной документации;</w:t>
            </w:r>
          </w:p>
          <w:p w:rsidR="00E974E6" w:rsidRDefault="00816D21" w:rsidP="00356955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74E6" w:rsidRPr="00816D21" w:rsidRDefault="00816D21" w:rsidP="00356955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по успешной реализации образовательной программы</w:t>
            </w:r>
          </w:p>
        </w:tc>
      </w:tr>
      <w:tr w:rsidR="00E974E6" w:rsidRPr="006B45B3" w:rsidTr="004461E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816D21" w:rsidRDefault="00816D21" w:rsidP="00356955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кружки, факультативы, ученические научные общества;</w:t>
            </w:r>
          </w:p>
          <w:p w:rsidR="00E974E6" w:rsidRPr="00816D21" w:rsidRDefault="00816D21" w:rsidP="00356955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 олимпиады по предметам программы начальной школы</w:t>
            </w:r>
          </w:p>
        </w:tc>
      </w:tr>
      <w:tr w:rsidR="00E974E6" w:rsidTr="004461E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внутриклассные и общешкольные;</w:t>
            </w:r>
          </w:p>
          <w:p w:rsidR="00E974E6" w:rsidRDefault="00816D21" w:rsidP="00356955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городские и всероссийские</w:t>
            </w:r>
          </w:p>
        </w:tc>
      </w:tr>
    </w:tbl>
    <w:p w:rsidR="00E974E6" w:rsidRPr="006C66F2" w:rsidRDefault="00816D2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6C66F2">
        <w:rPr>
          <w:rFonts w:hAnsi="Times New Roman" w:cs="Times New Roman"/>
          <w:color w:val="000000"/>
          <w:sz w:val="28"/>
          <w:szCs w:val="24"/>
          <w:lang w:val="ru-RU"/>
        </w:rPr>
        <w:t>Структура деятельности для уровня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6520"/>
      </w:tblGrid>
      <w:tr w:rsidR="00E974E6" w:rsidTr="004461E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входит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состоит</w:t>
            </w:r>
            <w:proofErr w:type="spellEnd"/>
          </w:p>
        </w:tc>
      </w:tr>
      <w:tr w:rsidR="00E974E6" w:rsidRPr="006B45B3" w:rsidTr="004461E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74E6" w:rsidRPr="00816D21" w:rsidRDefault="00816D21" w:rsidP="00356955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детские, подростковые и юношеские общественные объединения, организации</w:t>
            </w:r>
          </w:p>
        </w:tc>
      </w:tr>
      <w:tr w:rsidR="00E974E6" w:rsidRPr="006B45B3" w:rsidTr="004461E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816D21" w:rsidRDefault="00816D21" w:rsidP="00356955">
            <w:pPr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кружки, факультативы, ученические научные общества;</w:t>
            </w:r>
          </w:p>
          <w:p w:rsidR="00E974E6" w:rsidRPr="00816D21" w:rsidRDefault="00816D21" w:rsidP="00356955">
            <w:pPr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 олимпиады по предметам программы основной школы</w:t>
            </w:r>
          </w:p>
        </w:tc>
      </w:tr>
      <w:tr w:rsidR="00E974E6" w:rsidRPr="006B45B3" w:rsidTr="004461E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816D21" w:rsidRDefault="00816D21" w:rsidP="00356955">
            <w:pPr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организационной и учебной документации;</w:t>
            </w:r>
          </w:p>
          <w:p w:rsidR="00E974E6" w:rsidRDefault="00816D21" w:rsidP="00356955">
            <w:pPr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74E6" w:rsidRPr="00816D21" w:rsidRDefault="00816D21" w:rsidP="00356955">
            <w:pPr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по успешной реализации образовательной программы</w:t>
            </w:r>
          </w:p>
        </w:tc>
      </w:tr>
      <w:tr w:rsidR="00E974E6" w:rsidTr="004461E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поддержка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проектирование индивидуальных образовательных маршрутов;</w:t>
            </w:r>
          </w:p>
          <w:p w:rsidR="00E974E6" w:rsidRDefault="00816D21" w:rsidP="00356955">
            <w:pPr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тьюторов, педагогов-психологов</w:t>
            </w:r>
          </w:p>
        </w:tc>
      </w:tr>
      <w:tr w:rsidR="00E974E6" w:rsidTr="004461E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816D21" w:rsidRDefault="00816D21" w:rsidP="00356955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по обеспечению благополучия учащихся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816D21" w:rsidRDefault="00816D21" w:rsidP="00356955">
            <w:pPr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жизни и здоровья школьников;</w:t>
            </w:r>
          </w:p>
          <w:p w:rsidR="00E974E6" w:rsidRPr="00816D21" w:rsidRDefault="00816D21" w:rsidP="00356955">
            <w:pPr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 межличностных отношений в учебных группах;</w:t>
            </w:r>
          </w:p>
          <w:p w:rsidR="00E974E6" w:rsidRDefault="00816D21" w:rsidP="00356955">
            <w:pPr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74E6" w:rsidRPr="00816D21" w:rsidRDefault="00816D21" w:rsidP="00356955">
            <w:pPr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различных рисков, возникающих в процессе взаимодействия школьника с окружающей средой;</w:t>
            </w:r>
          </w:p>
          <w:p w:rsidR="00E974E6" w:rsidRDefault="00816D21" w:rsidP="00356955">
            <w:pPr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</w:tr>
      <w:tr w:rsidR="00E974E6" w:rsidTr="004461E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356955">
            <w:pPr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внутриклассные и общешкольные;</w:t>
            </w:r>
          </w:p>
          <w:p w:rsidR="00E974E6" w:rsidRDefault="00816D21" w:rsidP="00356955">
            <w:pPr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городские и всероссийские</w:t>
            </w:r>
          </w:p>
        </w:tc>
      </w:tr>
    </w:tbl>
    <w:p w:rsidR="0036404A" w:rsidRDefault="0036404A" w:rsidP="00102A4B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974E6" w:rsidRPr="0036404A" w:rsidRDefault="00816D2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6404A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Структура деятельности для уровня среднего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6520"/>
      </w:tblGrid>
      <w:tr w:rsidR="00E974E6" w:rsidTr="004461E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входит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чего состоит</w:t>
            </w:r>
          </w:p>
        </w:tc>
      </w:tr>
      <w:tr w:rsidR="00E974E6" w:rsidRPr="006B45B3" w:rsidTr="004461E8">
        <w:trPr>
          <w:trHeight w:val="1365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разновозрастные объединения, клубы;</w:t>
            </w:r>
          </w:p>
          <w:p w:rsidR="00E974E6" w:rsidRPr="00816D21" w:rsidRDefault="00816D21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юношеские общественные объединения, организации, в том числе и в рамках Российского движения школьников</w:t>
            </w:r>
          </w:p>
        </w:tc>
      </w:tr>
      <w:tr w:rsidR="00E974E6" w:rsidRPr="006B45B3" w:rsidTr="004461E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816D21" w:rsidRDefault="00816D21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кружки, ученические научные общества;</w:t>
            </w:r>
          </w:p>
          <w:p w:rsidR="00E974E6" w:rsidRPr="00816D21" w:rsidRDefault="00816D21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 олимпиады по предметам программы средней школы</w:t>
            </w:r>
          </w:p>
        </w:tc>
      </w:tr>
      <w:tr w:rsidR="00E974E6" w:rsidTr="004461E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внутриклассные и общешкольные;</w:t>
            </w:r>
          </w:p>
          <w:p w:rsidR="00E974E6" w:rsidRDefault="00816D21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городские и всероссийские</w:t>
            </w:r>
          </w:p>
        </w:tc>
      </w:tr>
    </w:tbl>
    <w:p w:rsidR="00280154" w:rsidRDefault="00280154" w:rsidP="0036404A">
      <w:pPr>
        <w:spacing w:line="276" w:lineRule="auto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974E6" w:rsidRPr="0036404A" w:rsidRDefault="00280154" w:rsidP="0036404A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2.8</w:t>
      </w:r>
      <w:r w:rsidR="00816D21" w:rsidRPr="0036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Организация специализированной (коррекционной) помощи детям, в том числе детям с ограниченными возможностями здоровья</w:t>
      </w:r>
    </w:p>
    <w:p w:rsidR="00E974E6" w:rsidRPr="0036404A" w:rsidRDefault="00816D21" w:rsidP="0036404A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36404A">
        <w:rPr>
          <w:rFonts w:hAnsi="Times New Roman" w:cs="Times New Roman"/>
          <w:color w:val="000000"/>
          <w:sz w:val="28"/>
          <w:szCs w:val="28"/>
          <w:lang w:val="ru-RU"/>
        </w:rPr>
        <w:t>Школа имеет  необходимые условия для обучения следующих категорий детей: слепых, слабовидящих и с нарушением опорно-двигательного аппарата. Для данной группы есть:</w:t>
      </w:r>
    </w:p>
    <w:p w:rsidR="00E974E6" w:rsidRPr="0036404A" w:rsidRDefault="00816D21" w:rsidP="0036404A">
      <w:pPr>
        <w:numPr>
          <w:ilvl w:val="0"/>
          <w:numId w:val="16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6404A">
        <w:rPr>
          <w:rFonts w:hAnsi="Times New Roman" w:cs="Times New Roman"/>
          <w:color w:val="000000"/>
          <w:sz w:val="28"/>
          <w:szCs w:val="28"/>
          <w:lang w:val="ru-RU"/>
        </w:rPr>
        <w:t>кабинеты, оснащенные видео- и компьютерной техникой, программами, методической литературой;</w:t>
      </w:r>
    </w:p>
    <w:p w:rsidR="00E974E6" w:rsidRPr="0036404A" w:rsidRDefault="00816D21" w:rsidP="0036404A">
      <w:pPr>
        <w:numPr>
          <w:ilvl w:val="0"/>
          <w:numId w:val="16"/>
        </w:numPr>
        <w:spacing w:line="276" w:lineRule="auto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6404A">
        <w:rPr>
          <w:rFonts w:hAnsi="Times New Roman" w:cs="Times New Roman"/>
          <w:color w:val="000000"/>
          <w:sz w:val="28"/>
          <w:szCs w:val="28"/>
          <w:lang w:val="ru-RU"/>
        </w:rPr>
        <w:t>разработанные и утвержденные АООП и АОП.</w:t>
      </w:r>
    </w:p>
    <w:p w:rsidR="00E974E6" w:rsidRPr="0036404A" w:rsidRDefault="00790C44" w:rsidP="0036404A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2.9</w:t>
      </w:r>
      <w:r w:rsidR="00816D21" w:rsidRPr="0036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Характеристика внутренней системы оценки качества образования школы</w:t>
      </w:r>
    </w:p>
    <w:p w:rsidR="00D76101" w:rsidRPr="008A55C8" w:rsidRDefault="00816D21" w:rsidP="008A55C8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36404A">
        <w:rPr>
          <w:rFonts w:hAnsi="Times New Roman" w:cs="Times New Roman"/>
          <w:color w:val="000000"/>
          <w:sz w:val="28"/>
          <w:szCs w:val="28"/>
          <w:lang w:val="ru-RU"/>
        </w:rPr>
        <w:t>ВСОКО в школе регулирует положение о внутренней системе оценки качества образования школы, утвержденное приказом от 31.05.2022</w:t>
      </w:r>
      <w:r w:rsidRPr="0036404A">
        <w:rPr>
          <w:rFonts w:hAnsi="Times New Roman" w:cs="Times New Roman"/>
          <w:color w:val="000000"/>
          <w:sz w:val="28"/>
          <w:szCs w:val="28"/>
        </w:rPr>
        <w:t> </w:t>
      </w:r>
      <w:r w:rsidRPr="0036404A">
        <w:rPr>
          <w:rFonts w:hAnsi="Times New Roman" w:cs="Times New Roman"/>
          <w:color w:val="000000"/>
          <w:sz w:val="28"/>
          <w:szCs w:val="28"/>
          <w:lang w:val="ru-RU"/>
        </w:rPr>
        <w:t>№ 2. В рамках ВСОКО оценивается качество образовательных программ; качество условий реализации образовательных программ; качество образовательных результатов обучающихся; удовлетворенность потребителей качеством образования.</w:t>
      </w:r>
    </w:p>
    <w:p w:rsidR="00E974E6" w:rsidRPr="008A55C8" w:rsidRDefault="00816D21" w:rsidP="004070A4">
      <w:pPr>
        <w:shd w:val="clear" w:color="auto" w:fill="FFFFFF" w:themeFill="background1"/>
        <w:spacing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8A55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3. Условия осуществления образовательной </w:t>
      </w:r>
      <w:r w:rsidR="007E6748" w:rsidRPr="008A55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деятельност</w:t>
      </w:r>
      <w:r w:rsidR="008A55C8" w:rsidRPr="008A55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</w:p>
    <w:p w:rsidR="007E6748" w:rsidRPr="007E6748" w:rsidRDefault="007E18D7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Школа работает по графику  шес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тидневной учебной недели в 1-11 классах.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Продолжительность уроков в 1 классе в I полугодии составляет 35 минут, со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2 по 11 классы – 40 минут, во II полугодии продолжительность уроков в </w:t>
      </w:r>
      <w:r w:rsidR="001504E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      1 </w:t>
      </w: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классе также составляет 40 минут. Учебная нагрузка учащихся не превышает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допустимой нормы и составляет от 20 часов для учащихся 1 классов и до 34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часов в неделю – учащихся 10-11 классов. Учебный год в учреждении</w:t>
      </w:r>
    </w:p>
    <w:p w:rsidR="001504E5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начинается 1сентября. </w:t>
      </w:r>
    </w:p>
    <w:p w:rsidR="007E6748" w:rsidRPr="0095216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Продолжительность у</w:t>
      </w:r>
      <w:r w:rsidR="001504E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чебного года в 1, 9,11 классах - </w:t>
      </w: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33 недели, в 2-8, 10 классах – 34 нед</w:t>
      </w:r>
      <w:r w:rsidR="001504E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ели</w:t>
      </w: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. </w:t>
      </w:r>
    </w:p>
    <w:p w:rsidR="007E6748" w:rsidRPr="007E6748" w:rsidRDefault="007E6748" w:rsidP="004070A4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Для</w:t>
      </w:r>
      <w:r w:rsidRPr="0095216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обучающихся 1 классов в течение года</w:t>
      </w:r>
      <w:r w:rsid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устанавливаются дополнительные </w:t>
      </w: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недельные каникулы.</w:t>
      </w:r>
    </w:p>
    <w:p w:rsidR="007E6748" w:rsidRPr="007E6748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Режим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работы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школы соответствует 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Гигиеническим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нормативам и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Санитарно-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эпидемиологическим требованиям.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Для успешной реализации образовател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ьных программ школа располагает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соответствующей учебно-материальной 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азой, совершенствование которой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проводится в плановом режиме.</w:t>
      </w:r>
    </w:p>
    <w:p w:rsidR="007E6748" w:rsidRPr="007E6748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 здании школы функционируют  2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кабинетов начального общего</w:t>
      </w:r>
    </w:p>
    <w:p w:rsidR="007E6748" w:rsidRPr="007E6748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образования,  компьютерный  класс, 4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предметных кабинета,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меется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спортивны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й  зал, библиотека.</w:t>
      </w:r>
    </w:p>
    <w:p w:rsidR="007E6748" w:rsidRPr="007E6748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Все учебные кабинеты оснащены необходимым и достаточным комплектом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специализированной мебели и учебного оборудования. Рабочие места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педагогических работников</w:t>
      </w:r>
      <w:r w:rsid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автоматизированыи</w:t>
      </w:r>
      <w:proofErr w:type="spellEnd"/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позволяют наиболее полно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реализовать профессиональные и образовательные потребности, в том числе</w:t>
      </w:r>
    </w:p>
    <w:p w:rsidR="007E6748" w:rsidRPr="0095216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обучение в дистанционном режиме.</w:t>
      </w:r>
    </w:p>
    <w:p w:rsidR="007E6748" w:rsidRPr="007E6748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В школе функционирует цифровая образовательная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плат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форма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«Электронный клас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сный журнал», которая позволяет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сопровождать образовательный про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цесс в едином цифровом профиле,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эффективно решать административные задачи, вести мониторинг текущего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учебного процесса, оперативно информировать род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ителей об успеваемости и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посещаемости их детей.</w:t>
      </w:r>
    </w:p>
    <w:p w:rsidR="007E6748" w:rsidRPr="007E6748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Состояние материально-технического оснащения обеспечивает качество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предоставляемых образовательных услуг.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Комплектование учебниками осуществляется за счет финансирования из</w:t>
      </w:r>
    </w:p>
    <w:p w:rsidR="007E6748" w:rsidRPr="007E6748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регионального  бюджета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К 2022-2023 учебному году фонд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учебников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учебных пособий обновился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Условия для занятий физкультурой и спортом, досуговой деятельности</w:t>
      </w:r>
    </w:p>
    <w:p w:rsidR="007E6748" w:rsidRPr="007E6748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чеников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Для обеспечения двигател</w:t>
      </w:r>
      <w:r w:rsid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ьной активности в школе имеется </w:t>
      </w: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спортивные залы;</w:t>
      </w:r>
    </w:p>
    <w:p w:rsidR="007E6748" w:rsidRPr="007E6748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Наличие квалифицированных кадров способствует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выполнению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образовательной программы по физической культуре. Для обеспечения</w:t>
      </w:r>
    </w:p>
    <w:p w:rsidR="007E6748" w:rsidRPr="007E6748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дополнительной двигательной активности администрация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школы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рекомендует учащимся заниматься в спортивных учрежденья города. Всего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включены в систему физической занятости (в школьных секциях, творческих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объединениях) более 55,6% от общего числа обучающихся.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Обеспечение безопасности в школе</w:t>
      </w:r>
      <w:r w:rsidR="00A66D91" w:rsidRPr="00A66D91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.</w:t>
      </w:r>
    </w:p>
    <w:p w:rsidR="007E6748" w:rsidRPr="007E6748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За 2022-2023 учебный год было проведено ряд мероприятий, направленных</w:t>
      </w:r>
    </w:p>
    <w:p w:rsidR="007E6748" w:rsidRPr="007E6748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обеспечение безопасности в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учреждении.</w:t>
      </w:r>
    </w:p>
    <w:p w:rsidR="007E6748" w:rsidRPr="007E6748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Ужесточен контрольно-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пропускной режим, исключающий во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зможность не санкционированного </w:t>
      </w:r>
      <w:r w:rsidR="007E6748" w:rsidRPr="007E67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прохода лиц, охрана объекта осущ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ествляется  сторожами.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На центральном входе в школу установлен стационарный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металлодетектор</w:t>
      </w:r>
      <w:proofErr w:type="spellEnd"/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, школа оборудована системой контроля и управления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доступом (СКУД). В исправном состоянии поддерживаются инженерно-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технические средства и системы охраны: обеспечена бесперебойная работа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системы видеонаблюдения, ведется архивирование их ранение записи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данных в течение 30 дней (КТС, система пожарной автоматики, система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видеонаблюдения, телефонная связь, интернет).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За прошедший учебный год были организованы мероприятия по гражданской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обороне: учебная эвакуация учащихся школы по сигналу тревоги; месячник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«Безопасности: поведения на дороге, противопожарной безопасности и др.»;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обучение педагогического коллектива защите от опасностей, возникающих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при чрезвычайных ситуациях. В школе размещены наглядные пособия,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номера телефонов аварийных служб, территориальных органов безопасности,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схемы эвакуации при возникновении ЧС.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На уроках основ безопасности жизнедеятельности проведены занятия по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обучению правилам поведения населения в чрезвычайных ситуациях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техногенного и природного характера.</w:t>
      </w:r>
    </w:p>
    <w:p w:rsidR="007E6748" w:rsidRPr="00A66D91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Организация питания обучающихся.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 В школе выделены</w:t>
      </w:r>
      <w:r w:rsid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</w:t>
      </w: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</w:t>
      </w:r>
      <w:r w:rsid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пециальные помещения столовой (</w:t>
      </w: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20 мест</w:t>
      </w:r>
      <w:r w:rsid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), оборудованные в соответствии </w:t>
      </w: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 санитарно-эпидемиологическими требов</w:t>
      </w:r>
      <w:r w:rsid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аниями. В течение учебного года </w:t>
      </w: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орг</w:t>
      </w:r>
      <w:r w:rsid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анизованное питание получали </w:t>
      </w: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учащиеся </w:t>
      </w:r>
      <w:r w:rsid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начальной </w:t>
      </w: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школы. 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Медицинское обслуживание</w:t>
      </w:r>
    </w:p>
    <w:p w:rsidR="007E6748" w:rsidRPr="00A66D91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 школе имеется медицинский  кабинет</w:t>
      </w:r>
      <w:r w:rsidR="007E6748"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: 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проводится комплекс профилактических мероприятий: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организационные – проверка санитарного состояния школы, подготовка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медицинского кабинета, приобретение медикаментов, комплектование</w:t>
      </w:r>
    </w:p>
    <w:p w:rsidR="007E6748" w:rsidRPr="00A66D91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аптечек</w:t>
      </w:r>
      <w:r w:rsidR="007E6748"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;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лечебно</w:t>
      </w:r>
      <w:proofErr w:type="spellEnd"/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–профил</w:t>
      </w:r>
      <w:r w:rsid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актические–анализ здоровья </w:t>
      </w: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первоклассников,</w:t>
      </w:r>
    </w:p>
    <w:p w:rsidR="007E6748" w:rsidRPr="00A66D91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проведение медицинского </w:t>
      </w:r>
      <w:r w:rsidR="007E6748"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осмотра учащихся и диспансеризаци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и учащихся 2-11 классов, анализ результатов осмотра и доведение информации до </w:t>
      </w:r>
      <w:r w:rsidR="007E6748"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родителей,</w:t>
      </w:r>
    </w:p>
    <w:p w:rsidR="007E6748" w:rsidRPr="00A66D91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соблюдение календаря </w:t>
      </w:r>
      <w:r w:rsidR="007E6748"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профилактических прививок, вакцина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ция учащихся и педагогов против гриппа. </w:t>
      </w: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</w:t>
      </w:r>
      <w:r w:rsidR="007E6748"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одится  осмотр </w:t>
      </w:r>
      <w:r w:rsidR="007E6748"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на пед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икулез, контроль за технологией приготовления пищи, мытьем посуды, сроками </w:t>
      </w:r>
      <w:r w:rsidR="007E6748"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реализации</w:t>
      </w:r>
    </w:p>
    <w:p w:rsidR="007E6748" w:rsidRPr="00A66D91" w:rsidRDefault="00A66D91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скоропортящих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продуктов, </w:t>
      </w:r>
      <w:r w:rsidR="007E6748"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св</w:t>
      </w:r>
      <w:r w:rsid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оевременная изоляция </w:t>
      </w:r>
      <w:r w:rsidR="007E6748"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инфекционных</w:t>
      </w:r>
    </w:p>
    <w:p w:rsidR="007E6748" w:rsidRPr="00A66D91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A66D9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больных, осмотры детей, находящихся в контакте с инфекционными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больными;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санитарно</w:t>
      </w:r>
      <w:proofErr w:type="spellEnd"/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– просветительская работа – проведение лекций и бесед для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школьников, включая вопросы полового воспитания, антиалкогольную и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антиникотиновую пропаганду, оформление уголка здоровья и выпуск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санбюллетеня</w:t>
      </w:r>
      <w:proofErr w:type="spellEnd"/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, чтение лекций и проведение бесед для технического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персонала школы о санитарном состоянии помещений, профилактике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инфекционных заболеваний, о личной гигиене технического персонала;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выступления на педагогических советах и родительских собраниях по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вопросам охраны здоровья и гигиенического воспитания школьников.</w:t>
      </w:r>
    </w:p>
    <w:p w:rsidR="007E6748" w:rsidRPr="00F2380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F2380A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Кадровый состав</w:t>
      </w:r>
    </w:p>
    <w:p w:rsidR="007E6748" w:rsidRPr="0099263A" w:rsidRDefault="00F2380A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Из  18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педагогических работников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61,05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%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(11 человек)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педагогов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имеют высшее образование, 38,95% (7человек)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педагогов имеют высшее образование пед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агогической направленности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– среднее профессионал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ьное образование педагогической  </w:t>
      </w:r>
      <w:r w:rsidR="00152FC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направленности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</w:p>
    <w:p w:rsidR="007E6748" w:rsidRPr="0099263A" w:rsidRDefault="00CF3CCF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BD641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В 2022-2023 учебном году, согласно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шта</w:t>
      </w:r>
      <w:r w:rsidR="00BD641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тному расписанию,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школа</w:t>
      </w:r>
    </w:p>
    <w:p w:rsidR="00BD641B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укомплектована п</w:t>
      </w:r>
      <w:r w:rsidR="00BD641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едагогическими кадрами на 100%.</w:t>
      </w:r>
    </w:p>
    <w:p w:rsidR="007E6748" w:rsidRPr="0099263A" w:rsidRDefault="00CF3CCF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6 </w:t>
      </w:r>
      <w:r w:rsidR="0094455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работников школы (33,3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%) отмечены федеральными и региональными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наградами:</w:t>
      </w:r>
    </w:p>
    <w:p w:rsidR="007E6748" w:rsidRPr="0099263A" w:rsidRDefault="00BD641B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- 1 педагог – Почетный работник  общего образования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РФ.</w:t>
      </w:r>
    </w:p>
    <w:p w:rsidR="007E6748" w:rsidRDefault="00BD641B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- 1 педагог – Заслуженный  работник образования  ЧР</w:t>
      </w: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</w:p>
    <w:p w:rsidR="007E6748" w:rsidRDefault="00BD641B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- 1 педагог – Старший  учитель</w:t>
      </w: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</w:p>
    <w:p w:rsidR="00487357" w:rsidRDefault="00487357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- 2 педагог</w:t>
      </w:r>
      <w:r w:rsidR="00CF3CC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–Грамотами Министерства образования и науки ЧР;</w:t>
      </w:r>
    </w:p>
    <w:p w:rsidR="00CF3CCF" w:rsidRDefault="00CF3CCF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- 1 педагог –Грамотами Министерства образования и науки РФ;</w:t>
      </w:r>
    </w:p>
    <w:p w:rsidR="00BD641B" w:rsidRDefault="00BD641B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7E6748" w:rsidRPr="0099263A" w:rsidRDefault="00BD641B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течение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учебного года курсовую подготовку по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различным</w:t>
      </w:r>
    </w:p>
    <w:p w:rsidR="007E6748" w:rsidRPr="0099263A" w:rsidRDefault="00487357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направлениям прошли  17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работника</w:t>
      </w:r>
      <w:r w:rsidR="007E6748" w:rsidRPr="00487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487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94</w:t>
      </w:r>
      <w:r w:rsidR="007E6748" w:rsidRPr="00487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,9</w:t>
      </w:r>
      <w:r w:rsidRPr="00487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7E6748" w:rsidRPr="00487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%)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  6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работника школы прошли</w:t>
      </w:r>
    </w:p>
    <w:p w:rsidR="007E6748" w:rsidRPr="0099263A" w:rsidRDefault="00487357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курсовую подготовку в качестве лиц, привлекаемых к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ГИА.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педагогические работники (100%) за последние три года прошли курсы</w:t>
      </w:r>
    </w:p>
    <w:p w:rsidR="007E6748" w:rsidRPr="0099263A" w:rsidRDefault="00487357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повышения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квалификации.</w:t>
      </w:r>
    </w:p>
    <w:p w:rsidR="007E6748" w:rsidRPr="0099263A" w:rsidRDefault="00487357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Было организовано прохождение </w:t>
      </w:r>
      <w:r w:rsidR="002469D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КПК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инициативе образовательной организации</w:t>
      </w:r>
      <w:r w:rsidR="002469D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или педагогического работника,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подтвержденных удостоверением госуд</w:t>
      </w:r>
      <w:r w:rsidR="002469D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арственного образца.  16 человек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прошли курсовую подготовку в рамках введения обновлённых ФГОС.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Эффективность обучения педагогических работников на КПК и школьных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методических мероприятиях подтверждается следующими показателями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диагностики профессиональной компетентности: 95% учителей компетентны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 вопросах содержания ФГОС, сущности системно-</w:t>
      </w:r>
      <w:proofErr w:type="spellStart"/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деятельностного</w:t>
      </w:r>
      <w:proofErr w:type="spellEnd"/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подхода;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100% готовы к использованию возможностей современной информационно-</w:t>
      </w:r>
    </w:p>
    <w:p w:rsidR="007E6748" w:rsidRPr="0099263A" w:rsidRDefault="002469D4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образовательной среды, 100% учителей готовы к получению 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новых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результатов образования.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Передовой опыт работы распространялся учителями через выступления на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методических объединениях педагогов, участие в семинарах, руководство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секций на педагогическом совете.</w:t>
      </w:r>
    </w:p>
    <w:p w:rsidR="007E6748" w:rsidRPr="0099263A" w:rsidRDefault="002469D4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Педагоги  школы  активно  принимают 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участие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в диссеминации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передового педагогического опыта работы на муниципальном, региональном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 федеральном уровнях принимая участие в работе городских методических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объединениях, публикуя свои статьи в периодических изданиях.</w:t>
      </w:r>
    </w:p>
    <w:p w:rsidR="007E6748" w:rsidRPr="0099263A" w:rsidRDefault="002469D4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За 2022-2023 учебный год педагоги и администрация школы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принимали участие в профессиональных конкурсах, конференциях, сессиях.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 течении всего учебного года педагоги школы принимали активное</w:t>
      </w:r>
    </w:p>
    <w:p w:rsidR="007E6748" w:rsidRPr="0099263A" w:rsidRDefault="002469D4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Участие в региональных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и совещаниях </w:t>
      </w:r>
      <w:r w:rsidR="007E6748"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посвящённых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формированию и развитию функциональной грамотности обучающихся, а</w:t>
      </w:r>
    </w:p>
    <w:p w:rsidR="007E6748" w:rsidRPr="0099263A" w:rsidRDefault="007E6748" w:rsidP="004070A4">
      <w:pPr>
        <w:shd w:val="clear" w:color="auto" w:fill="FFFFFF" w:themeFill="background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263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также подготовке к введению новых ФГОС.</w:t>
      </w:r>
    </w:p>
    <w:p w:rsidR="00E974E6" w:rsidRPr="00AD43DA" w:rsidRDefault="00E974E6" w:rsidP="00AD43DA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E974E6" w:rsidRPr="0036404A" w:rsidRDefault="00816D21" w:rsidP="0036404A">
      <w:pPr>
        <w:spacing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6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Результаты деятельности, качество образования</w:t>
      </w:r>
    </w:p>
    <w:p w:rsidR="00E974E6" w:rsidRPr="0036404A" w:rsidRDefault="00816D21" w:rsidP="0036404A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36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4.1. Результаты единого государственного экзамена</w:t>
      </w:r>
    </w:p>
    <w:p w:rsidR="00E974E6" w:rsidRPr="0036404A" w:rsidRDefault="00816D21" w:rsidP="0036404A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36404A">
        <w:rPr>
          <w:rFonts w:hAnsi="Times New Roman" w:cs="Times New Roman"/>
          <w:color w:val="000000"/>
          <w:sz w:val="28"/>
          <w:szCs w:val="28"/>
          <w:lang w:val="ru-RU"/>
        </w:rPr>
        <w:t>В 2023</w:t>
      </w:r>
      <w:r w:rsidRPr="0036404A">
        <w:rPr>
          <w:rFonts w:hAnsi="Times New Roman" w:cs="Times New Roman"/>
          <w:color w:val="000000"/>
          <w:sz w:val="28"/>
          <w:szCs w:val="28"/>
        </w:rPr>
        <w:t> </w:t>
      </w:r>
      <w:r w:rsidRPr="0036404A">
        <w:rPr>
          <w:rFonts w:hAnsi="Times New Roman" w:cs="Times New Roman"/>
          <w:color w:val="000000"/>
          <w:sz w:val="28"/>
          <w:szCs w:val="28"/>
          <w:lang w:val="ru-RU"/>
        </w:rPr>
        <w:t>году результаты ЕГЭ по обязательным</w:t>
      </w:r>
      <w:r w:rsidRPr="0036404A">
        <w:rPr>
          <w:rFonts w:hAnsi="Times New Roman" w:cs="Times New Roman"/>
          <w:color w:val="000000"/>
          <w:sz w:val="28"/>
          <w:szCs w:val="28"/>
        </w:rPr>
        <w:t> </w:t>
      </w:r>
      <w:r w:rsidRPr="0036404A">
        <w:rPr>
          <w:rFonts w:hAnsi="Times New Roman" w:cs="Times New Roman"/>
          <w:color w:val="000000"/>
          <w:sz w:val="28"/>
          <w:szCs w:val="28"/>
          <w:lang w:val="ru-RU"/>
        </w:rPr>
        <w:t>предметам</w:t>
      </w:r>
      <w:r w:rsidRPr="0036404A">
        <w:rPr>
          <w:rFonts w:hAnsi="Times New Roman" w:cs="Times New Roman"/>
          <w:color w:val="000000"/>
          <w:sz w:val="28"/>
          <w:szCs w:val="28"/>
        </w:rPr>
        <w:t> </w:t>
      </w:r>
      <w:r w:rsidRPr="0036404A">
        <w:rPr>
          <w:rFonts w:hAnsi="Times New Roman" w:cs="Times New Roman"/>
          <w:color w:val="000000"/>
          <w:sz w:val="28"/>
          <w:szCs w:val="28"/>
          <w:lang w:val="ru-RU"/>
        </w:rPr>
        <w:t>– русскому языку и математике – и предметам по выбору</w:t>
      </w:r>
      <w:r w:rsidRPr="0036404A">
        <w:rPr>
          <w:rFonts w:hAnsi="Times New Roman" w:cs="Times New Roman"/>
          <w:color w:val="000000"/>
          <w:sz w:val="28"/>
          <w:szCs w:val="28"/>
        </w:rPr>
        <w:t> </w:t>
      </w:r>
      <w:r w:rsidRPr="0036404A">
        <w:rPr>
          <w:rFonts w:hAnsi="Times New Roman" w:cs="Times New Roman"/>
          <w:color w:val="000000"/>
          <w:sz w:val="28"/>
          <w:szCs w:val="28"/>
          <w:lang w:val="ru-RU"/>
        </w:rPr>
        <w:t>улучшились по сравнению с 2022</w:t>
      </w:r>
      <w:r w:rsidRPr="0036404A">
        <w:rPr>
          <w:rFonts w:hAnsi="Times New Roman" w:cs="Times New Roman"/>
          <w:color w:val="000000"/>
          <w:sz w:val="28"/>
          <w:szCs w:val="28"/>
        </w:rPr>
        <w:t> </w:t>
      </w:r>
      <w:r w:rsidRPr="0036404A">
        <w:rPr>
          <w:rFonts w:hAnsi="Times New Roman" w:cs="Times New Roman"/>
          <w:color w:val="000000"/>
          <w:sz w:val="28"/>
          <w:szCs w:val="28"/>
          <w:lang w:val="ru-RU"/>
        </w:rPr>
        <w:t>годом.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5"/>
        <w:gridCol w:w="2284"/>
        <w:gridCol w:w="2748"/>
        <w:gridCol w:w="2439"/>
      </w:tblGrid>
      <w:tr w:rsidR="00E974E6" w:rsidTr="00D76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816D21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816D21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 всего человек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816D21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обучающихся получили 100 баллов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816D21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обучающихся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 90–98 баллов</w:t>
            </w:r>
          </w:p>
        </w:tc>
      </w:tr>
      <w:tr w:rsidR="00E974E6" w:rsidTr="00D76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816D21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D76101" w:rsidRDefault="006B51C7" w:rsidP="00D76101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D76101" w:rsidP="00D76101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D76101" w:rsidP="00D76101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4E6" w:rsidTr="00D761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816D21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D76101" w:rsidRDefault="006B51C7" w:rsidP="00D76101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D76101" w:rsidRDefault="00D76101" w:rsidP="00D76101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D76101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B51C7" w:rsidRDefault="006B51C7">
      <w:pPr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E974E6" w:rsidRPr="008E4DE4" w:rsidRDefault="00816D21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8E4DE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4.2. Результаты государственной итоговой</w:t>
      </w:r>
      <w:r w:rsidRPr="008E4DE4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8E4DE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аттестации в 9-х классах</w:t>
      </w:r>
    </w:p>
    <w:p w:rsidR="00E974E6" w:rsidRPr="008E4DE4" w:rsidRDefault="00816D21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8E4DE4">
        <w:rPr>
          <w:rFonts w:hAnsi="Times New Roman" w:cs="Times New Roman"/>
          <w:color w:val="000000"/>
          <w:sz w:val="28"/>
          <w:szCs w:val="24"/>
          <w:lang w:val="ru-RU"/>
        </w:rPr>
        <w:t>В 2023</w:t>
      </w:r>
      <w:r w:rsidRPr="008E4DE4">
        <w:rPr>
          <w:rFonts w:hAnsi="Times New Roman" w:cs="Times New Roman"/>
          <w:color w:val="000000"/>
          <w:sz w:val="28"/>
          <w:szCs w:val="24"/>
        </w:rPr>
        <w:t> </w:t>
      </w:r>
      <w:r w:rsidRPr="008E4DE4">
        <w:rPr>
          <w:rFonts w:hAnsi="Times New Roman" w:cs="Times New Roman"/>
          <w:color w:val="000000"/>
          <w:sz w:val="28"/>
          <w:szCs w:val="24"/>
          <w:lang w:val="ru-RU"/>
        </w:rPr>
        <w:t>году обучающиеся показали стабильно хорошие результаты экзаменов в форме ОГЭ по русскому языку и математике, двум</w:t>
      </w:r>
      <w:r w:rsidRPr="008E4DE4">
        <w:rPr>
          <w:rFonts w:hAnsi="Times New Roman" w:cs="Times New Roman"/>
          <w:color w:val="000000"/>
          <w:sz w:val="28"/>
          <w:szCs w:val="24"/>
        </w:rPr>
        <w:t> </w:t>
      </w:r>
      <w:r w:rsidRPr="008E4DE4">
        <w:rPr>
          <w:rFonts w:hAnsi="Times New Roman" w:cs="Times New Roman"/>
          <w:color w:val="000000"/>
          <w:sz w:val="28"/>
          <w:szCs w:val="24"/>
          <w:lang w:val="ru-RU"/>
        </w:rPr>
        <w:t>предметам</w:t>
      </w:r>
      <w:r w:rsidRPr="008E4DE4">
        <w:rPr>
          <w:rFonts w:hAnsi="Times New Roman" w:cs="Times New Roman"/>
          <w:color w:val="000000"/>
          <w:sz w:val="28"/>
          <w:szCs w:val="24"/>
        </w:rPr>
        <w:t> </w:t>
      </w:r>
      <w:r w:rsidRPr="008E4DE4">
        <w:rPr>
          <w:rFonts w:hAnsi="Times New Roman" w:cs="Times New Roman"/>
          <w:color w:val="000000"/>
          <w:sz w:val="28"/>
          <w:szCs w:val="24"/>
          <w:lang w:val="ru-RU"/>
        </w:rPr>
        <w:t>по выбору. Увеличилось количество обучающихся, которые получили «4» и «5», с 60 до 70 процентов по сравнению с 2022</w:t>
      </w:r>
      <w:r w:rsidRPr="008E4DE4">
        <w:rPr>
          <w:rFonts w:hAnsi="Times New Roman" w:cs="Times New Roman"/>
          <w:color w:val="000000"/>
          <w:sz w:val="28"/>
          <w:szCs w:val="24"/>
        </w:rPr>
        <w:t> </w:t>
      </w:r>
      <w:r w:rsidRPr="008E4DE4">
        <w:rPr>
          <w:rFonts w:hAnsi="Times New Roman" w:cs="Times New Roman"/>
          <w:color w:val="000000"/>
          <w:sz w:val="28"/>
          <w:szCs w:val="24"/>
          <w:lang w:val="ru-RU"/>
        </w:rPr>
        <w:t>годом.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37"/>
        <w:gridCol w:w="1242"/>
        <w:gridCol w:w="1980"/>
        <w:gridCol w:w="1899"/>
        <w:gridCol w:w="1899"/>
        <w:gridCol w:w="1899"/>
      </w:tblGrid>
      <w:tr w:rsidR="00E97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 всего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обучающихся 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обучающихся получили «5»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обучающихся получили «4»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обучающихся получили «3»</w:t>
            </w:r>
          </w:p>
        </w:tc>
      </w:tr>
      <w:tr w:rsidR="00E974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0353F1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0353F1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1957EB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1957EB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1957EB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974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0353F1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0353F1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AB7B2A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1957EB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AB7B2A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974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0353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Чеченский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0353F1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0353F1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590D26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590D26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0353F1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974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0353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0353F1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0353F1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0353F1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AB7B2A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0353F1" w:rsidRDefault="00AB7B2A" w:rsidP="0003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904F01" w:rsidRDefault="00904F01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974E6" w:rsidRPr="00527753" w:rsidRDefault="00816D2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277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4.3. Результаты </w:t>
      </w:r>
      <w:proofErr w:type="spellStart"/>
      <w:r w:rsidRPr="005277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внутришкольной</w:t>
      </w:r>
      <w:proofErr w:type="spellEnd"/>
      <w:r w:rsidRPr="005277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оценки качества образования</w:t>
      </w:r>
    </w:p>
    <w:p w:rsidR="00E974E6" w:rsidRPr="00527753" w:rsidRDefault="00527753" w:rsidP="003324D5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16D21" w:rsidRPr="00527753">
        <w:rPr>
          <w:rFonts w:hAnsi="Times New Roman" w:cs="Times New Roman"/>
          <w:color w:val="000000"/>
          <w:sz w:val="28"/>
          <w:szCs w:val="28"/>
          <w:lang w:val="ru-RU"/>
        </w:rPr>
        <w:t>Результаты мониторинга показывают, что в школе созданы необходимые условия для благоприятного психологического, эмоционального развития обучающихся. Результаты анализа социально-нормативных возрастных характеристик и достижений детей показывают, что школьники осваивают основные образовательные программы общего образования и дополнительные общеразвивающие программы в 100-процентном объеме.</w:t>
      </w:r>
    </w:p>
    <w:p w:rsidR="00E974E6" w:rsidRPr="00527753" w:rsidRDefault="00816D2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277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4.4. Достижения обучающихся в олимпиадах</w:t>
      </w:r>
    </w:p>
    <w:p w:rsidR="00E974E6" w:rsidRPr="00527753" w:rsidRDefault="00816D21" w:rsidP="003324D5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27753">
        <w:rPr>
          <w:rFonts w:hAnsi="Times New Roman" w:cs="Times New Roman"/>
          <w:color w:val="000000"/>
          <w:sz w:val="28"/>
          <w:szCs w:val="28"/>
          <w:lang w:val="ru-RU"/>
        </w:rPr>
        <w:t>По итогам отчетного периода количество призеров и победителей муниципального и регионального</w:t>
      </w:r>
      <w:r w:rsidRPr="00527753">
        <w:rPr>
          <w:rFonts w:hAnsi="Times New Roman" w:cs="Times New Roman"/>
          <w:color w:val="000000"/>
          <w:sz w:val="28"/>
          <w:szCs w:val="28"/>
        </w:rPr>
        <w:t> </w:t>
      </w:r>
      <w:r w:rsidRPr="00527753">
        <w:rPr>
          <w:rFonts w:hAnsi="Times New Roman" w:cs="Times New Roman"/>
          <w:color w:val="000000"/>
          <w:sz w:val="28"/>
          <w:szCs w:val="28"/>
          <w:lang w:val="ru-RU"/>
        </w:rPr>
        <w:t>туров Всероссийской олимпиады школьников</w:t>
      </w:r>
      <w:r w:rsidR="003324D5">
        <w:rPr>
          <w:rFonts w:hAnsi="Times New Roman" w:cs="Times New Roman"/>
          <w:color w:val="000000"/>
          <w:sz w:val="28"/>
          <w:szCs w:val="28"/>
          <w:lang w:val="ru-RU"/>
        </w:rPr>
        <w:t xml:space="preserve">  не  выявлено</w:t>
      </w:r>
      <w:r w:rsidRPr="0052775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324D5" w:rsidRDefault="003324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4E6" w:rsidRDefault="00816D21" w:rsidP="003324D5">
      <w:pPr>
        <w:spacing w:before="0" w:beforeAutospacing="0" w:after="0" w:afterAutospacing="0" w:line="276" w:lineRule="auto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3324D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4.5. Данные о поступлении в учреждения профессионального образования</w:t>
      </w:r>
    </w:p>
    <w:p w:rsidR="003324D5" w:rsidRPr="003324D5" w:rsidRDefault="003324D5" w:rsidP="003324D5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974E6" w:rsidRPr="003324D5" w:rsidRDefault="00816D21" w:rsidP="003324D5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4"/>
          <w:lang w:val="ru-RU"/>
        </w:rPr>
      </w:pPr>
      <w:r w:rsidRPr="003324D5">
        <w:rPr>
          <w:rFonts w:hAnsi="Times New Roman" w:cs="Times New Roman"/>
          <w:color w:val="000000"/>
          <w:sz w:val="28"/>
          <w:szCs w:val="24"/>
          <w:lang w:val="ru-RU"/>
        </w:rPr>
        <w:t>По состоянию на 30.07.2023</w:t>
      </w:r>
      <w:r w:rsidRPr="003324D5">
        <w:rPr>
          <w:rFonts w:hAnsi="Times New Roman" w:cs="Times New Roman"/>
          <w:color w:val="000000"/>
          <w:sz w:val="28"/>
          <w:szCs w:val="24"/>
        </w:rPr>
        <w:t> </w:t>
      </w:r>
      <w:r w:rsidRPr="003324D5">
        <w:rPr>
          <w:rFonts w:hAnsi="Times New Roman" w:cs="Times New Roman"/>
          <w:color w:val="000000"/>
          <w:sz w:val="28"/>
          <w:szCs w:val="24"/>
          <w:lang w:val="ru-RU"/>
        </w:rPr>
        <w:t>обучающиеся школы:</w:t>
      </w:r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6"/>
        <w:gridCol w:w="632"/>
        <w:gridCol w:w="916"/>
        <w:gridCol w:w="916"/>
        <w:gridCol w:w="1767"/>
        <w:gridCol w:w="632"/>
        <w:gridCol w:w="1071"/>
        <w:gridCol w:w="1767"/>
        <w:gridCol w:w="1139"/>
        <w:gridCol w:w="879"/>
      </w:tblGrid>
      <w:tr w:rsidR="00E974E6" w:rsidRPr="002D51DE" w:rsidTr="00A51AA9">
        <w:tc>
          <w:tcPr>
            <w:tcW w:w="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4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E974E6" w:rsidRPr="006B45B3" w:rsidTr="00A51AA9">
        <w:trPr>
          <w:trHeight w:val="691"/>
        </w:trPr>
        <w:tc>
          <w:tcPr>
            <w:tcW w:w="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816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816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Поступили 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816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1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E974E6" w:rsidRPr="002D51DE" w:rsidTr="00A51AA9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3324D5" w:rsidP="002D51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3324D5" w:rsidP="002D51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3324D5" w:rsidP="002D51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3324D5" w:rsidP="002D51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3324D5" w:rsidP="002D51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3324D5" w:rsidP="002D51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3324D5" w:rsidP="002D51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816D21" w:rsidP="002D51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1D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2D51DE" w:rsidRDefault="003324D5" w:rsidP="002D51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1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974E6" w:rsidRPr="00417E28" w:rsidRDefault="00417E28" w:rsidP="00417E28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="00816D21" w:rsidRPr="00417E28">
        <w:rPr>
          <w:rFonts w:hAnsi="Times New Roman" w:cs="Times New Roman"/>
          <w:color w:val="000000"/>
          <w:sz w:val="28"/>
          <w:szCs w:val="28"/>
          <w:lang w:val="ru-RU"/>
        </w:rPr>
        <w:t>В 2023</w:t>
      </w:r>
      <w:r w:rsidR="00816D21" w:rsidRPr="00417E28">
        <w:rPr>
          <w:rFonts w:hAnsi="Times New Roman" w:cs="Times New Roman"/>
          <w:color w:val="000000"/>
          <w:sz w:val="28"/>
          <w:szCs w:val="28"/>
        </w:rPr>
        <w:t> </w:t>
      </w:r>
      <w:r w:rsidR="00816D21" w:rsidRPr="00417E28">
        <w:rPr>
          <w:rFonts w:hAnsi="Times New Roman" w:cs="Times New Roman"/>
          <w:color w:val="000000"/>
          <w:sz w:val="28"/>
          <w:szCs w:val="28"/>
          <w:lang w:val="ru-RU"/>
        </w:rPr>
        <w:t>году увеличилось число выпускников 9-го класса, которые продолжили обучение в школе. Количество выпускников, поступающих в вуз, стабильно растет по сравнению с общим количеством выпускников 11-го класса.</w:t>
      </w:r>
    </w:p>
    <w:p w:rsidR="00E974E6" w:rsidRPr="00417E28" w:rsidRDefault="00816D21" w:rsidP="00417E28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417E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4.6. Данные о достижениях и проблемах социализации обучающихся (правонарушения, поведенческие риски)</w:t>
      </w:r>
    </w:p>
    <w:p w:rsidR="00E974E6" w:rsidRPr="00417E28" w:rsidRDefault="00624D63" w:rsidP="00417E28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 </w:t>
      </w:r>
      <w:r w:rsidR="00816D21" w:rsidRPr="00417E2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816D21" w:rsidRPr="00417E28">
        <w:rPr>
          <w:rFonts w:hAnsi="Times New Roman" w:cs="Times New Roman"/>
          <w:color w:val="000000"/>
          <w:sz w:val="28"/>
          <w:szCs w:val="28"/>
        </w:rPr>
        <w:t> </w:t>
      </w:r>
      <w:r w:rsidR="00816D21" w:rsidRPr="00417E28">
        <w:rPr>
          <w:rFonts w:hAnsi="Times New Roman" w:cs="Times New Roman"/>
          <w:color w:val="000000"/>
          <w:sz w:val="28"/>
          <w:szCs w:val="28"/>
          <w:lang w:val="ru-RU"/>
        </w:rPr>
        <w:t>течение всего года ведется работа по профилактике правонарушений среди несовершеннолетних учащихся по модулю рабочей программы воспитания «Профилактика и безопасность».</w:t>
      </w:r>
    </w:p>
    <w:p w:rsidR="00E974E6" w:rsidRPr="00417E28" w:rsidRDefault="00816D21" w:rsidP="00417E28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Основными мероприятиями по профилактике правонарушений для обучающихся, их родителей и педагогов в отчетном году стали:</w:t>
      </w:r>
    </w:p>
    <w:p w:rsidR="00E974E6" w:rsidRPr="00417E28" w:rsidRDefault="00816D21" w:rsidP="00417E28">
      <w:pPr>
        <w:numPr>
          <w:ilvl w:val="0"/>
          <w:numId w:val="1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собрания с родителями: «Профилактика потребления ПАВ», «Адаптация обучающихся в 1-м классе», «Адаптация обучающихся в 5-м классе»;</w:t>
      </w:r>
    </w:p>
    <w:p w:rsidR="00E974E6" w:rsidRPr="00417E28" w:rsidRDefault="00816D21" w:rsidP="00417E28">
      <w:pPr>
        <w:numPr>
          <w:ilvl w:val="0"/>
          <w:numId w:val="1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методическое сопровождение классных руководителей: «Профилактика правонарушений и экстремизма»;</w:t>
      </w:r>
    </w:p>
    <w:p w:rsidR="00E974E6" w:rsidRPr="00417E28" w:rsidRDefault="00816D21" w:rsidP="00417E28">
      <w:pPr>
        <w:numPr>
          <w:ilvl w:val="0"/>
          <w:numId w:val="1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 xml:space="preserve">семинары для родителей на темы: профилактика негативных проявлений среди детей и подростков, профилактика интернет-зависимостей, </w:t>
      </w:r>
      <w:proofErr w:type="spellStart"/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табакокурения</w:t>
      </w:r>
      <w:proofErr w:type="spellEnd"/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, потребления ПАВ, правонарушений;</w:t>
      </w:r>
    </w:p>
    <w:p w:rsidR="00E974E6" w:rsidRPr="00417E28" w:rsidRDefault="00816D21" w:rsidP="00417E28">
      <w:pPr>
        <w:numPr>
          <w:ilvl w:val="0"/>
          <w:numId w:val="1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 xml:space="preserve">тренинги среди учащихся: «Профилактика конфликтных ситуаций и </w:t>
      </w:r>
      <w:proofErr w:type="spellStart"/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антивитальных</w:t>
      </w:r>
      <w:proofErr w:type="spellEnd"/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 xml:space="preserve"> настроений и </w:t>
      </w:r>
      <w:proofErr w:type="spellStart"/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аутоагрессивного</w:t>
      </w:r>
      <w:proofErr w:type="spellEnd"/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 xml:space="preserve"> поведения», «Формирование </w:t>
      </w:r>
      <w:proofErr w:type="spellStart"/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командообразования</w:t>
      </w:r>
      <w:proofErr w:type="spellEnd"/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»;</w:t>
      </w:r>
    </w:p>
    <w:p w:rsidR="00E974E6" w:rsidRPr="00417E28" w:rsidRDefault="00816D21" w:rsidP="00417E28">
      <w:pPr>
        <w:numPr>
          <w:ilvl w:val="0"/>
          <w:numId w:val="1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классные часы: «День борьбы со СПИДом», «Предотвращение негативного поведения учащихся: поведение и дисциплина на уроках и переменах. Правовая ответственность за участие в драках», «Как уберечь себя от влияния вредных привычек. Виды зависимостей», «Интернет-безопасность. Социальные сети», «Молодежный экстремизм и ксенофобия. Профилактика вовлечения в экстремистские организации», «Мой класс – мои друзья», «Дисциплина. Зачем она нужна?», «Стоп ВИЧ-СПИД», «Информационная безопасность в повседневной жизни», «Риски подросткового возраста. Сквернословие, употребление в речи ненормативной лексики. Причины. Профилактика», «Правила поведения детей и подростков в период подготовки и проведения футбольных мероприятий (чемпионат мира по футболу)», «Правонарушение, преступление и подросток», «Профилактика суицидальных настроений»;</w:t>
      </w:r>
    </w:p>
    <w:p w:rsidR="00E974E6" w:rsidRPr="00417E28" w:rsidRDefault="00816D21" w:rsidP="00417E28">
      <w:pPr>
        <w:numPr>
          <w:ilvl w:val="0"/>
          <w:numId w:val="1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 xml:space="preserve">занятия: «Жизненные навыки детей и подростков» – профилактика интернет-зависимости, жизненные навыки, </w:t>
      </w:r>
      <w:proofErr w:type="spellStart"/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аутоагрессивное</w:t>
      </w:r>
      <w:proofErr w:type="spellEnd"/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 xml:space="preserve"> поведение, «Негативные эмоциональные проявления», «Психологическая подготовка к сдаче ОГЭ и ЕГЭ» – профилактика стрессовых состояний при сдаче экзаменов;</w:t>
      </w:r>
    </w:p>
    <w:p w:rsidR="00E974E6" w:rsidRPr="00417E28" w:rsidRDefault="00816D21" w:rsidP="00417E28">
      <w:pPr>
        <w:numPr>
          <w:ilvl w:val="0"/>
          <w:numId w:val="1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 xml:space="preserve">лекции: «Профилактика ПАВ, употребления наркотиков, </w:t>
      </w:r>
      <w:proofErr w:type="spellStart"/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табакокурения</w:t>
      </w:r>
      <w:proofErr w:type="spellEnd"/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», «Профилактика зависимости от спиртосодержащих напитков и энергетиков», «Молодежный экстремизм и ксенофобия» – профилактика вовлечения в экстремистские организации;</w:t>
      </w:r>
    </w:p>
    <w:p w:rsidR="00E974E6" w:rsidRPr="00417E28" w:rsidRDefault="00816D21" w:rsidP="00417E28">
      <w:pPr>
        <w:numPr>
          <w:ilvl w:val="0"/>
          <w:numId w:val="1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тестирование на раннее выявление потребления наркотических и психотропных препаратов;</w:t>
      </w:r>
    </w:p>
    <w:p w:rsidR="00E974E6" w:rsidRPr="00417E28" w:rsidRDefault="00816D21" w:rsidP="00417E28">
      <w:pPr>
        <w:numPr>
          <w:ilvl w:val="0"/>
          <w:numId w:val="1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викторина для 1–4-х классов: «Знает каждый, безопасность – это важно»;</w:t>
      </w:r>
    </w:p>
    <w:p w:rsidR="00E974E6" w:rsidRPr="00417E28" w:rsidRDefault="00816D21" w:rsidP="00417E28">
      <w:pPr>
        <w:numPr>
          <w:ilvl w:val="0"/>
          <w:numId w:val="1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беседы начальника отдела по делам несовершеннолетних: «Статистика правонарушений, совершенных несовершеннолетними. Правовая ответственность»; «Проникновение на территорию недостроенных или заброшенных строительных объектов. </w:t>
      </w:r>
      <w:proofErr w:type="spellStart"/>
      <w:r w:rsidRPr="00417E28">
        <w:rPr>
          <w:rFonts w:hAnsi="Times New Roman" w:cs="Times New Roman"/>
          <w:color w:val="000000"/>
          <w:sz w:val="28"/>
          <w:szCs w:val="28"/>
        </w:rPr>
        <w:t>Троллинг</w:t>
      </w:r>
      <w:proofErr w:type="spellEnd"/>
      <w:r w:rsidRPr="00417E28">
        <w:rPr>
          <w:rFonts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7E28">
        <w:rPr>
          <w:rFonts w:hAnsi="Times New Roman" w:cs="Times New Roman"/>
          <w:color w:val="000000"/>
          <w:sz w:val="28"/>
          <w:szCs w:val="28"/>
        </w:rPr>
        <w:t>соцсетях</w:t>
      </w:r>
      <w:proofErr w:type="spellEnd"/>
      <w:r w:rsidRPr="00417E28">
        <w:rPr>
          <w:rFonts w:hAnsi="Times New Roman" w:cs="Times New Roman"/>
          <w:color w:val="000000"/>
          <w:sz w:val="28"/>
          <w:szCs w:val="28"/>
        </w:rPr>
        <w:t>, в школе. Правовой аспект»;</w:t>
      </w:r>
    </w:p>
    <w:p w:rsidR="00E974E6" w:rsidRPr="00417E28" w:rsidRDefault="00816D21" w:rsidP="00417E28">
      <w:pPr>
        <w:numPr>
          <w:ilvl w:val="0"/>
          <w:numId w:val="17"/>
        </w:numPr>
        <w:spacing w:line="276" w:lineRule="auto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собрание педагогов: «Взаимодействие участников образовательных отношений в инклюзивном пространстве» – профилактика конфликтных ситуаций между участниками образовательной деятельности.</w:t>
      </w:r>
    </w:p>
    <w:p w:rsidR="00E974E6" w:rsidRPr="00417E28" w:rsidRDefault="00816D21" w:rsidP="00417E28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417E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4.7. Данные о состоянии здоровья обучающихся</w:t>
      </w:r>
    </w:p>
    <w:p w:rsidR="00E974E6" w:rsidRPr="00417E28" w:rsidRDefault="00816D21" w:rsidP="00417E28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7E28">
        <w:rPr>
          <w:rFonts w:hAnsi="Times New Roman" w:cs="Times New Roman"/>
          <w:color w:val="000000"/>
          <w:sz w:val="28"/>
          <w:szCs w:val="28"/>
        </w:rPr>
        <w:t> </w:t>
      </w:r>
      <w:r w:rsidRPr="00417E28">
        <w:rPr>
          <w:rFonts w:hAnsi="Times New Roman" w:cs="Times New Roman"/>
          <w:color w:val="000000"/>
          <w:sz w:val="28"/>
          <w:szCs w:val="28"/>
          <w:lang w:val="ru-RU"/>
        </w:rPr>
        <w:t>сравнении с предыдущим в отчетном учебном году уровень заболеваемости обучающихся снизился: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2340"/>
        <w:gridCol w:w="2409"/>
        <w:gridCol w:w="2552"/>
      </w:tblGrid>
      <w:tr w:rsidR="00E974E6" w:rsidRPr="000870D1" w:rsidTr="001C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Списочный состав обучающихся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816D21" w:rsidRDefault="00816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Число пропусков дней по болезни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816D21" w:rsidRDefault="00816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Число пропусков на одного ребенка</w:t>
            </w:r>
          </w:p>
        </w:tc>
      </w:tr>
      <w:tr w:rsidR="00E974E6" w:rsidTr="001C4870">
        <w:trPr>
          <w:trHeight w:val="4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D15A54" w:rsidRDefault="00D15A54" w:rsidP="00D15A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D15A54" w:rsidRDefault="00D15A54" w:rsidP="00D15A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D15A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E974E6" w:rsidTr="001C4870">
        <w:trPr>
          <w:trHeight w:val="5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D15A54" w:rsidRDefault="00D15A54" w:rsidP="00D15A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Pr="00D15A54" w:rsidRDefault="00D15A54" w:rsidP="00D15A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 w:rsidP="00D15A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D15A54" w:rsidRDefault="00D15A54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974E6" w:rsidRPr="00650075" w:rsidRDefault="00816D2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650075">
        <w:rPr>
          <w:rFonts w:hAnsi="Times New Roman" w:cs="Times New Roman"/>
          <w:color w:val="000000"/>
          <w:sz w:val="28"/>
          <w:szCs w:val="24"/>
          <w:lang w:val="ru-RU"/>
        </w:rPr>
        <w:t>Анализ групп здоровья в сравнении с предыдущим годом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2273"/>
        <w:gridCol w:w="1795"/>
        <w:gridCol w:w="1392"/>
        <w:gridCol w:w="1241"/>
        <w:gridCol w:w="1299"/>
      </w:tblGrid>
      <w:tr w:rsidR="00E974E6" w:rsidTr="00BA25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Списочный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134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</w:t>
            </w:r>
            <w:proofErr w:type="spellStart"/>
            <w:r w:rsidR="004134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 w:rsidR="004134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ющи</w:t>
            </w:r>
            <w:r w:rsidR="004134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хся</w:t>
            </w:r>
            <w:proofErr w:type="spellEnd"/>
            <w:r w:rsidR="004134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134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</w:t>
            </w:r>
            <w:proofErr w:type="spellStart"/>
            <w:r w:rsidR="004134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 w:rsidR="004134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ющи</w:t>
            </w:r>
            <w:r w:rsidR="004134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хся</w:t>
            </w:r>
            <w:proofErr w:type="spellEnd"/>
          </w:p>
        </w:tc>
      </w:tr>
      <w:tr w:rsidR="00E974E6" w:rsidTr="00BA25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E974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1-я группа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2-я группа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E6" w:rsidRDefault="00816D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4-я группа</w:t>
            </w:r>
          </w:p>
        </w:tc>
      </w:tr>
      <w:tr w:rsidR="00BA25B7" w:rsidTr="00BA25B7">
        <w:trPr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5B7" w:rsidRDefault="00BA25B7" w:rsidP="00BA25B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5B7" w:rsidRPr="00D15A54" w:rsidRDefault="00BA25B7" w:rsidP="00BA25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5B7" w:rsidRPr="009D0B2A" w:rsidRDefault="00BA25B7" w:rsidP="00BA25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5B7" w:rsidRPr="009D0B2A" w:rsidRDefault="00BA25B7" w:rsidP="00BA25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5B7" w:rsidRPr="009D0B2A" w:rsidRDefault="00BA25B7" w:rsidP="00BA25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5B7" w:rsidRPr="00BA25B7" w:rsidRDefault="00BA25B7" w:rsidP="00BA25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A25B7" w:rsidTr="00BA25B7">
        <w:trPr>
          <w:trHeight w:val="5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5B7" w:rsidRDefault="00BA25B7" w:rsidP="00BA25B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5B7" w:rsidRPr="00D15A54" w:rsidRDefault="00BA25B7" w:rsidP="00BA25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5B7" w:rsidRPr="009D0B2A" w:rsidRDefault="00BA25B7" w:rsidP="00BA25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5B7" w:rsidRPr="009D0B2A" w:rsidRDefault="00BA25B7" w:rsidP="00BA25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5B7" w:rsidRPr="009D0B2A" w:rsidRDefault="00BA25B7" w:rsidP="00BA25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5B7" w:rsidRPr="00BA25B7" w:rsidRDefault="00BA25B7" w:rsidP="00BA25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042F6" w:rsidRDefault="003042F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974E6" w:rsidRDefault="00816D21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042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4.8. Достижения обучающихся и их коллективов (объединений, команд) в </w:t>
      </w:r>
      <w:r w:rsidR="003042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муниципальных</w:t>
      </w:r>
      <w:r w:rsidRPr="003042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="003042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региональных</w:t>
      </w:r>
      <w:r w:rsidRPr="003042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, федеральных конкурсах, соревнованиях</w:t>
      </w:r>
    </w:p>
    <w:p w:rsidR="00FF3485" w:rsidRPr="00FF3485" w:rsidRDefault="00FF3485" w:rsidP="00FF3485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Аюбова</w:t>
      </w:r>
      <w:proofErr w:type="spellEnd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Петимат</w:t>
      </w:r>
      <w:proofErr w:type="spellEnd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Халидовна</w:t>
      </w:r>
      <w:proofErr w:type="spellEnd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,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учительница  1-го  класса,  приняла участие в  районном семинаре, МБОУ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Курчалоевская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СШ №3»  на  тему «Формирование  функциональной  грамотности младших  школьников»; подготовила победителя во всероссийском   образовательном  марафоне школьников на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«Сказочная  Лапландия» 23.12.21 – 17.01.22г. и получила благодарственное письмо; подготовила победителей  во  всероссийском   образовательном  марафоне  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школьников на 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«Мистические Бермуды» 17.03.22-11.04.22г.; приняла участие  в  районной  конференции на  тему  «Изменения  в  содержании  начального  общего  и  основного  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общего  образования  с  введением  обновленных  ФГОС»  15.04.2022г. в МБОУ  «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Илсхан-Юртовская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СШ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им.А.Н.Кадыровой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».</w:t>
      </w:r>
    </w:p>
    <w:p w:rsidR="00FF3485" w:rsidRPr="00FF3485" w:rsidRDefault="00FF3485" w:rsidP="00FF3485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F3485" w:rsidRPr="00FF3485" w:rsidRDefault="00FF3485" w:rsidP="00FF3485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Валадова</w:t>
      </w:r>
      <w:proofErr w:type="spellEnd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Элиза</w:t>
      </w:r>
      <w:proofErr w:type="spellEnd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Хароновна</w:t>
      </w:r>
      <w:proofErr w:type="spellEnd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,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учительница   4-го  класса, приняла участие  во  всероссийском онлайн-семинаре, на 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на  тему «Как формировать  креативное  мышление у младших  школьников» 24.11.2021г.  и  получила  сертификат;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всероссийская 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онлайн-олимпиада  «Безопасные  дороги»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рамках  нацпроекта  «Безопасные  качественные  дороги»  на  знания  основ  безопасного  поведения  на  дорогах  для  учеников  1-9 классов (ноябрь 2021г.); приняла  участие во  всероссийском онлайн-семинаре на 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на  тему 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«Работа  с  одаренными  детьми  на  уроках  математики  и  русского  языка  в  начальной  школе»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30.11.2021г. и  получила сертификат; приняла  участие во  всероссийском онлайн-семинаре на 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на  тему 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«Развитие   функциональной  грамотности  на  уроках  окружающего  мира, русского  языка  и  литературного  чтения»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19.11.2021г. и  получила сертификат; 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за  участие  онлайн-олимпиаде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VK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по программированию  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 учеников 1-9 классов (декабрь 2021г.); </w:t>
      </w:r>
      <w:r w:rsidRPr="00FF34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– за  участие  во </w:t>
      </w:r>
      <w:r w:rsidRPr="00FF34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/>
        </w:rPr>
        <w:t>Всероссийской  краеведческой  онлайн-олимпиаде «Многовековая Югра»</w:t>
      </w:r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 для  1-11  классов (декабрь 2021г.) на  платформе «</w:t>
      </w:r>
      <w:proofErr w:type="spellStart"/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»; 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приняла  участие в  региональном онлайн-семинаре на 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на  тему  «Срезы  знаний 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- новый  инструмент  повышения  качества  образования  в  условиях  его цифровой  трансформации» 27.01.2022г. и  получила сертификат;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сертификат «Лучший  учитель  школы»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(январь 2022г.); зимняя 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олимпиада  по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русскому  языку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на 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(февраль 2022г.); зимняя 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олимпиада  по математике 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(февраль 2022г.);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грамота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за  3-е место в школе  на 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 образовательном 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марафоне  «Цветущие  Гавайи» 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- 17.02.22 – 14.03.22г. </w:t>
      </w:r>
    </w:p>
    <w:p w:rsidR="00FF3485" w:rsidRPr="00FF3485" w:rsidRDefault="00FF3485" w:rsidP="00FF3485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</w:p>
    <w:p w:rsidR="00FF3485" w:rsidRPr="00FF3485" w:rsidRDefault="00FF3485" w:rsidP="00FF348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proofErr w:type="spellStart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Муслимова</w:t>
      </w:r>
      <w:proofErr w:type="spellEnd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Хадижат</w:t>
      </w:r>
      <w:proofErr w:type="spellEnd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Хож-Ахмадовна</w:t>
      </w:r>
      <w:proofErr w:type="spellEnd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,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учительница  2  класса,  подготовила школьников победителей в  образовательном  марафоне «Мистические  Бермуды» 17.03.22 – 11.04.22г. на платформе Учи.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получила грамоту  за 3 место в школе;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 Платформы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за  успешное  выступление  учеников на  всероссийской 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онлайн-олимпиаде  по  финансовой  грамотности  и  предпринимательству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1 – 9 классов;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грамота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за  сплоченную  работу  и  достижение  цели  на 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 образовательном 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марафоне  «Цветущие  Гавайи» 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- 17.02.22 – 14.03.22г.;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всероссийская  онлайн-олимпиада 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по математике 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учеников 1-11 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классов (февраль 2022г.);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всероссийская 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онлайн-олимпиада  «Безопасные  дороги»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рамках  нацпроекта  «Безопасные  качественные  дороги»  на  знания  основ  безопасного  поведения  на  дорогах  для  учеников  1-9 классов (ноябрь 2021г.);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грамота – за  1-е  место  в  школе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 образовательном  марафоне  на 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«Волшебная  осень»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28.10.21 – 22.11.21г.</w:t>
      </w:r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; </w:t>
      </w:r>
      <w:r w:rsidRPr="00FF34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/>
        </w:rPr>
        <w:t xml:space="preserve">грамота – за  3-е  место  в  школе  </w:t>
      </w:r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в  образовательном  марафоне  на  платформе  </w:t>
      </w:r>
      <w:proofErr w:type="spellStart"/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«Весеннее  пробуждение» 14.04.22 – 09.05.22г.; </w:t>
      </w:r>
      <w:r w:rsidRPr="00FF34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– за  помощь  в  проведении  финала  всероссийской  </w:t>
      </w:r>
      <w:r w:rsidRPr="00FF34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/>
        </w:rPr>
        <w:t>онлайн-олимпиады  по  окружающему  миру</w:t>
      </w:r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 и  экологии 1-6 классов  на 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(апрель 2022г.).</w:t>
      </w:r>
    </w:p>
    <w:p w:rsidR="00FF3485" w:rsidRPr="00FF3485" w:rsidRDefault="00FF3485" w:rsidP="00FF348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F3485" w:rsidRPr="004A7E64" w:rsidRDefault="00FF3485" w:rsidP="004A7E64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Муслимова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Зарган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Умаровна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учительница  3  класса,  подготовила школьников победителей в  образовательном 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марафоне «Мистические  Бермуды»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17.03.22 – 11.04.22г. на платформе Учи.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получила грамоту  за 1 место в школе;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грамота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за  3-е место в школе  на 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 образовательном 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марафоне  «Эра роботов»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- 25.11.21 – 20.12.21г.; за  3-е  место  в  школе учащихся  3-го  класса во всероссийском   образовательном  марафоне школьников на платформе </w:t>
      </w:r>
      <w:proofErr w:type="spellStart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«Сказочная  Лапландия»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23.12.21 – 17.01.22г. получила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благодарственное письмо  и  грамоту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 Платформы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за  успешное  выступление  учеников на  всероссийской  онлайн-олимпиаде  по 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финансовой  грамотности  и  предпринимательству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1 – 9 классов (март 2022г.);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всероссийская  онлайн-олимпиада 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«Безопасные  дороги»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рамках  нацпроекта  «Безопасные  качественные  дороги»  на  знания  основ  безопасного  поведения  на  дорогах  для  учеников  1-9 классов (ноябрь 2021г.);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всероссийская  онлайн-олимпиада 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 литературе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учеников 1-9 классов (ноябрь 2021г.); </w:t>
      </w:r>
      <w:r w:rsidRPr="00FF34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/>
        </w:rPr>
        <w:t>благодарственное письмо</w:t>
      </w:r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– за  помощь  в  проведении финала  всероссийской  онлайн-олимпиады  </w:t>
      </w:r>
      <w:r w:rsidRPr="00FF34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/>
        </w:rPr>
        <w:t>по  английскому</w:t>
      </w:r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 </w:t>
      </w:r>
      <w:r w:rsidRPr="00FF34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/>
        </w:rPr>
        <w:t>языку</w:t>
      </w:r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 для  1-9  классов  на 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(апрель 2022г.); </w:t>
      </w:r>
      <w:r w:rsidRPr="00FF34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– за  помощь  в  проведении  финала  всероссийской  онлайн-олимпиады  по  окружающему  миру  и  экологии 1-6 классов  на 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(апрель 2022г.); </w:t>
      </w:r>
      <w:r w:rsidRPr="00FF34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– за  участие  во </w:t>
      </w:r>
      <w:r w:rsidRPr="00FF34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/>
        </w:rPr>
        <w:t>Всероссийской  краеведческой  онлайн-олимпиаде «Многовековая Югра»</w:t>
      </w:r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 для  1-11  классов (декабрь 2021г.) на  платформе «</w:t>
      </w:r>
      <w:proofErr w:type="spellStart"/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»;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всероссийская  онлайн-олимпиада 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 русскому  языку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учеников 1-9 классов (февраль 2022г.)</w:t>
      </w:r>
      <w:r w:rsidRPr="00FF348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;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благодарственное  письмо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всероссийская  онлайн-олимпиада 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математике для учеников 1-11 классов (февраль 2022г.);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грамота 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– за  сплоченную  работу  и  достижение  цели  (2-е место в школе) на  платформе </w:t>
      </w:r>
      <w:proofErr w:type="spellStart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Учи.ру</w:t>
      </w:r>
      <w:proofErr w:type="spellEnd"/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 образовательном </w:t>
      </w:r>
      <w:r w:rsidRPr="00FF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марафоне  «Цветущие  Гавайи»</w:t>
      </w:r>
      <w:r w:rsidRPr="00FF34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- 17.02.22 – 14.03.22г. </w:t>
      </w:r>
    </w:p>
    <w:p w:rsidR="00E974E6" w:rsidRDefault="003042F6" w:rsidP="004A7E64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  </w:t>
      </w:r>
      <w:r w:rsidR="00816D21" w:rsidRPr="003042F6">
        <w:rPr>
          <w:rFonts w:hAnsi="Times New Roman" w:cs="Times New Roman"/>
          <w:color w:val="000000"/>
          <w:sz w:val="28"/>
          <w:szCs w:val="28"/>
          <w:lang w:val="ru-RU"/>
        </w:rPr>
        <w:t>За отчетный период обучающиеся и педагоги школы стали активными участниками научно-практических, игровых, музыкальных и развлекательных мероприятий:</w:t>
      </w:r>
    </w:p>
    <w:p w:rsidR="005E5423" w:rsidRDefault="005E5423" w:rsidP="004A7E6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A7E64" w:rsidRPr="004A7E64" w:rsidRDefault="004A7E64" w:rsidP="004A7E6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E64">
        <w:rPr>
          <w:rFonts w:ascii="Times New Roman" w:hAnsi="Times New Roman" w:cs="Times New Roman"/>
          <w:sz w:val="24"/>
          <w:szCs w:val="24"/>
          <w:lang w:val="ru-RU"/>
        </w:rPr>
        <w:t>участия  обучающихся  1-го  класса  МБОУ  «</w:t>
      </w:r>
      <w:proofErr w:type="spellStart"/>
      <w:r w:rsidRPr="004A7E64">
        <w:rPr>
          <w:rFonts w:ascii="Times New Roman" w:hAnsi="Times New Roman" w:cs="Times New Roman"/>
          <w:sz w:val="24"/>
          <w:szCs w:val="24"/>
          <w:lang w:val="ru-RU"/>
        </w:rPr>
        <w:t>Джагларгинская</w:t>
      </w:r>
      <w:proofErr w:type="spellEnd"/>
      <w:r w:rsidRPr="004A7E64">
        <w:rPr>
          <w:rFonts w:ascii="Times New Roman" w:hAnsi="Times New Roman" w:cs="Times New Roman"/>
          <w:sz w:val="24"/>
          <w:szCs w:val="24"/>
          <w:lang w:val="ru-RU"/>
        </w:rPr>
        <w:t xml:space="preserve"> СШ» </w:t>
      </w:r>
      <w:r w:rsidR="00D46966">
        <w:rPr>
          <w:rFonts w:ascii="Times New Roman" w:hAnsi="Times New Roman" w:cs="Times New Roman"/>
          <w:sz w:val="24"/>
          <w:szCs w:val="24"/>
          <w:lang w:val="ru-RU"/>
        </w:rPr>
        <w:t xml:space="preserve"> в конкурсах, проектах  за  2022 – 2023</w:t>
      </w:r>
      <w:r w:rsidRPr="004A7E64">
        <w:rPr>
          <w:rFonts w:ascii="Times New Roman" w:hAnsi="Times New Roman" w:cs="Times New Roman"/>
          <w:sz w:val="24"/>
          <w:szCs w:val="24"/>
          <w:lang w:val="ru-RU"/>
        </w:rPr>
        <w:t xml:space="preserve"> учебный  год</w:t>
      </w:r>
    </w:p>
    <w:tbl>
      <w:tblPr>
        <w:tblStyle w:val="a3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112"/>
        <w:gridCol w:w="1985"/>
        <w:gridCol w:w="1559"/>
        <w:gridCol w:w="1843"/>
      </w:tblGrid>
      <w:tr w:rsidR="004A7E64" w:rsidRPr="004A7E64" w:rsidTr="00104F5D">
        <w:trPr>
          <w:trHeight w:val="942"/>
          <w:jc w:val="center"/>
        </w:trPr>
        <w:tc>
          <w:tcPr>
            <w:tcW w:w="846" w:type="dxa"/>
          </w:tcPr>
          <w:p w:rsidR="004A7E64" w:rsidRPr="005F4303" w:rsidRDefault="004A7E64" w:rsidP="007E1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2" w:type="dxa"/>
          </w:tcPr>
          <w:p w:rsidR="004A7E64" w:rsidRPr="005F4303" w:rsidRDefault="004A7E64" w:rsidP="007E1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          (проекта)</w:t>
            </w:r>
          </w:p>
        </w:tc>
        <w:tc>
          <w:tcPr>
            <w:tcW w:w="1985" w:type="dxa"/>
          </w:tcPr>
          <w:p w:rsidR="004A7E64" w:rsidRPr="005F4303" w:rsidRDefault="004A7E64" w:rsidP="007E1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                             (районный, республиканский, всероссийский)</w:t>
            </w:r>
          </w:p>
        </w:tc>
        <w:tc>
          <w:tcPr>
            <w:tcW w:w="1559" w:type="dxa"/>
          </w:tcPr>
          <w:p w:rsidR="004A7E64" w:rsidRPr="005F4303" w:rsidRDefault="004A7E64" w:rsidP="007E1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4A7E64" w:rsidRPr="005F4303" w:rsidRDefault="004A7E64" w:rsidP="007E1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Участие, место, диплом и т.д.</w:t>
            </w:r>
          </w:p>
        </w:tc>
      </w:tr>
      <w:tr w:rsidR="004A7E64" w:rsidRPr="005F4303" w:rsidTr="00104F5D">
        <w:trPr>
          <w:trHeight w:val="690"/>
          <w:jc w:val="center"/>
        </w:trPr>
        <w:tc>
          <w:tcPr>
            <w:tcW w:w="846" w:type="dxa"/>
          </w:tcPr>
          <w:p w:rsidR="004A7E64" w:rsidRPr="005F4303" w:rsidRDefault="004A7E64" w:rsidP="007E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4A7E64" w:rsidRPr="005F4303" w:rsidRDefault="004A7E64" w:rsidP="007E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5F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марафон</w:t>
            </w:r>
          </w:p>
          <w:p w:rsidR="004A7E64" w:rsidRPr="005F4303" w:rsidRDefault="004A7E64" w:rsidP="007E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 Лапландия» </w:t>
            </w:r>
            <w:r w:rsidRPr="005F43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 платформе «</w:t>
            </w:r>
            <w:proofErr w:type="spellStart"/>
            <w:r w:rsidRPr="005F43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5F43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</w:t>
            </w: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 xml:space="preserve">23.12.21 – 17.01.22г. </w:t>
            </w:r>
          </w:p>
        </w:tc>
        <w:tc>
          <w:tcPr>
            <w:tcW w:w="1985" w:type="dxa"/>
            <w:vAlign w:val="center"/>
          </w:tcPr>
          <w:p w:rsidR="004A7E64" w:rsidRPr="005F4303" w:rsidRDefault="004A7E64" w:rsidP="007E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59" w:type="dxa"/>
            <w:vAlign w:val="center"/>
          </w:tcPr>
          <w:p w:rsidR="004A7E64" w:rsidRPr="005F4303" w:rsidRDefault="004A7E64" w:rsidP="007E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A7E64" w:rsidRPr="005F4303" w:rsidRDefault="004A7E64" w:rsidP="007E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>Грамота – 1</w:t>
            </w:r>
          </w:p>
        </w:tc>
      </w:tr>
      <w:tr w:rsidR="004A7E64" w:rsidRPr="005F4303" w:rsidTr="00104F5D">
        <w:trPr>
          <w:trHeight w:val="610"/>
          <w:jc w:val="center"/>
        </w:trPr>
        <w:tc>
          <w:tcPr>
            <w:tcW w:w="846" w:type="dxa"/>
          </w:tcPr>
          <w:p w:rsidR="004A7E64" w:rsidRPr="005F4303" w:rsidRDefault="004A7E64" w:rsidP="007E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4A7E64" w:rsidRPr="005F4303" w:rsidRDefault="004A7E64" w:rsidP="007E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5F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марафон «Мистические Бермуды» </w:t>
            </w:r>
          </w:p>
          <w:p w:rsidR="004A7E64" w:rsidRPr="005F4303" w:rsidRDefault="004A7E64" w:rsidP="007E18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43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 платформе «</w:t>
            </w:r>
            <w:proofErr w:type="spellStart"/>
            <w:r w:rsidRPr="005F43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5F43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</w:t>
            </w: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>17.03.22 – 11.04.22г.</w:t>
            </w:r>
          </w:p>
        </w:tc>
        <w:tc>
          <w:tcPr>
            <w:tcW w:w="1985" w:type="dxa"/>
            <w:vAlign w:val="center"/>
          </w:tcPr>
          <w:p w:rsidR="004A7E64" w:rsidRPr="005F4303" w:rsidRDefault="004A7E64" w:rsidP="007E18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43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559" w:type="dxa"/>
            <w:vAlign w:val="center"/>
          </w:tcPr>
          <w:p w:rsidR="004A7E64" w:rsidRPr="005F4303" w:rsidRDefault="004A7E64" w:rsidP="007E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A7E64" w:rsidRPr="005F4303" w:rsidRDefault="004A7E64" w:rsidP="007E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>Грамоты  – 2</w:t>
            </w:r>
          </w:p>
        </w:tc>
      </w:tr>
    </w:tbl>
    <w:p w:rsidR="004A7E64" w:rsidRDefault="004A7E64" w:rsidP="004A7E6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77CF5" w:rsidRPr="00C77CF5" w:rsidRDefault="00C77CF5" w:rsidP="00C77CF5">
      <w:pPr>
        <w:spacing w:before="0" w:beforeAutospacing="0" w:after="16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77CF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Мониторинг</w:t>
      </w:r>
    </w:p>
    <w:p w:rsidR="00B72583" w:rsidRDefault="00C77CF5" w:rsidP="005E5423">
      <w:pPr>
        <w:spacing w:before="0" w:beforeAutospacing="0" w:after="16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77C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участия  обучающихся  2-го  класса  МБОУ  «</w:t>
      </w:r>
      <w:proofErr w:type="spellStart"/>
      <w:r w:rsidRPr="00C77CF5">
        <w:rPr>
          <w:rFonts w:ascii="Times New Roman" w:eastAsia="Calibri" w:hAnsi="Times New Roman" w:cs="Times New Roman"/>
          <w:sz w:val="24"/>
          <w:szCs w:val="24"/>
          <w:lang w:val="ru-RU"/>
        </w:rPr>
        <w:t>Джагларгинская</w:t>
      </w:r>
      <w:proofErr w:type="spellEnd"/>
      <w:r w:rsidRPr="00C77C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СШ»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конкурсах, проектах  за  2022 – 2023 </w:t>
      </w:r>
      <w:r w:rsidRPr="00C77CF5">
        <w:rPr>
          <w:rFonts w:ascii="Times New Roman" w:eastAsia="Calibri" w:hAnsi="Times New Roman" w:cs="Times New Roman"/>
          <w:sz w:val="24"/>
          <w:szCs w:val="24"/>
          <w:lang w:val="ru-RU"/>
        </w:rPr>
        <w:t>учебный  год</w:t>
      </w:r>
    </w:p>
    <w:tbl>
      <w:tblPr>
        <w:tblStyle w:val="11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2693"/>
        <w:gridCol w:w="1701"/>
        <w:gridCol w:w="2410"/>
      </w:tblGrid>
      <w:tr w:rsidR="00B72583" w:rsidRPr="00B72583" w:rsidTr="007E18D7">
        <w:trPr>
          <w:trHeight w:val="1024"/>
          <w:jc w:val="center"/>
        </w:trPr>
        <w:tc>
          <w:tcPr>
            <w:tcW w:w="846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конкурса (проекта)</w:t>
            </w:r>
          </w:p>
        </w:tc>
        <w:tc>
          <w:tcPr>
            <w:tcW w:w="2693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                              (районный, республиканский, всероссийский)</w:t>
            </w:r>
          </w:p>
        </w:tc>
        <w:tc>
          <w:tcPr>
            <w:tcW w:w="1701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Участие, место, диплом и т.д.</w:t>
            </w:r>
          </w:p>
        </w:tc>
      </w:tr>
      <w:tr w:rsidR="00B72583" w:rsidRPr="00B72583" w:rsidTr="007E18D7">
        <w:trPr>
          <w:trHeight w:val="1283"/>
          <w:jc w:val="center"/>
        </w:trPr>
        <w:tc>
          <w:tcPr>
            <w:tcW w:w="846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UCHi.RU Образовательный марафон «Эра роботов» </w:t>
            </w: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 платформе «</w:t>
            </w:r>
            <w:proofErr w:type="spellStart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</w:t>
            </w: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25.11.21 – 20.12.21г. </w:t>
            </w:r>
          </w:p>
        </w:tc>
        <w:tc>
          <w:tcPr>
            <w:tcW w:w="2693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Грамоты – 4</w:t>
            </w:r>
          </w:p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Абдурахманов Я.</w:t>
            </w:r>
          </w:p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Музаева А.</w:t>
            </w:r>
          </w:p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Умаров</w:t>
            </w:r>
            <w:proofErr w:type="spellEnd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Х.</w:t>
            </w:r>
          </w:p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Халимова</w:t>
            </w:r>
            <w:proofErr w:type="spellEnd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Х.</w:t>
            </w:r>
          </w:p>
        </w:tc>
      </w:tr>
      <w:tr w:rsidR="00B72583" w:rsidRPr="00B72583" w:rsidTr="007E18D7">
        <w:trPr>
          <w:trHeight w:val="416"/>
          <w:jc w:val="center"/>
        </w:trPr>
        <w:tc>
          <w:tcPr>
            <w:tcW w:w="846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72583" w:rsidRPr="00B72583" w:rsidRDefault="00B72583" w:rsidP="00B725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  онлайн-олимпиада «Безопасные  дороги  в  рамках  нацпроекта «Безопасные  качественные  дороги»  на  знания  основ  безопасного  поведения  на  дорогах  для  учеников  1-9  классов</w:t>
            </w:r>
          </w:p>
          <w:p w:rsidR="00B72583" w:rsidRPr="00B72583" w:rsidRDefault="00B72583" w:rsidP="00B725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(ноябрь 2021г.)</w:t>
            </w:r>
          </w:p>
        </w:tc>
        <w:tc>
          <w:tcPr>
            <w:tcW w:w="2693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Диплом</w:t>
            </w:r>
          </w:p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победителя</w:t>
            </w: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B7258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– 2</w:t>
            </w:r>
          </w:p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Абдурахманов Я.,</w:t>
            </w:r>
          </w:p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Музаева А.</w:t>
            </w:r>
          </w:p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Похвальная  грамота – 2</w:t>
            </w:r>
          </w:p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Умаров</w:t>
            </w:r>
            <w:proofErr w:type="spellEnd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Х.</w:t>
            </w:r>
          </w:p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Халимова</w:t>
            </w:r>
            <w:proofErr w:type="spellEnd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Х.</w:t>
            </w:r>
          </w:p>
        </w:tc>
      </w:tr>
      <w:tr w:rsidR="00B72583" w:rsidRPr="00B72583" w:rsidTr="007E18D7">
        <w:trPr>
          <w:trHeight w:val="714"/>
          <w:jc w:val="center"/>
        </w:trPr>
        <w:tc>
          <w:tcPr>
            <w:tcW w:w="846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UCHi.RU Образовательный марафон «Волшебная осень» </w:t>
            </w: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 платформе «</w:t>
            </w:r>
            <w:proofErr w:type="spellStart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</w:t>
            </w: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17.03.22 – 11.04.22г.</w:t>
            </w:r>
          </w:p>
        </w:tc>
        <w:tc>
          <w:tcPr>
            <w:tcW w:w="2693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701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Грамоты – 4 </w:t>
            </w:r>
          </w:p>
        </w:tc>
      </w:tr>
      <w:tr w:rsidR="00B72583" w:rsidRPr="00B72583" w:rsidTr="007E18D7">
        <w:trPr>
          <w:trHeight w:val="294"/>
          <w:jc w:val="center"/>
        </w:trPr>
        <w:tc>
          <w:tcPr>
            <w:tcW w:w="846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Всероссийская  онлайн-олимпиада </w:t>
            </w:r>
            <w:proofErr w:type="spellStart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математике для 2-го класса  (апрель 2022)</w:t>
            </w:r>
          </w:p>
        </w:tc>
        <w:tc>
          <w:tcPr>
            <w:tcW w:w="2693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701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– 4</w:t>
            </w:r>
          </w:p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583" w:rsidRPr="00B72583" w:rsidTr="007E18D7">
        <w:trPr>
          <w:trHeight w:val="294"/>
          <w:jc w:val="center"/>
        </w:trPr>
        <w:tc>
          <w:tcPr>
            <w:tcW w:w="846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UCHi.RU Образовательный марафон «Цветущие Гавайи» </w:t>
            </w: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 платформе «</w:t>
            </w:r>
            <w:proofErr w:type="spellStart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</w:t>
            </w: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17.02.22 – 14.03.22г.</w:t>
            </w:r>
          </w:p>
        </w:tc>
        <w:tc>
          <w:tcPr>
            <w:tcW w:w="2693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Грамоты – 4 </w:t>
            </w:r>
          </w:p>
        </w:tc>
      </w:tr>
      <w:tr w:rsidR="00B72583" w:rsidRPr="00B72583" w:rsidTr="007E18D7">
        <w:trPr>
          <w:trHeight w:val="698"/>
          <w:jc w:val="center"/>
        </w:trPr>
        <w:tc>
          <w:tcPr>
            <w:tcW w:w="846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Всероссийская  онлайн-олимпиада </w:t>
            </w:r>
            <w:proofErr w:type="spellStart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финансовой грамотности и предпринимательству для 1-9 классов (март 2022)</w:t>
            </w:r>
          </w:p>
        </w:tc>
        <w:tc>
          <w:tcPr>
            <w:tcW w:w="2693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701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– 3</w:t>
            </w:r>
          </w:p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583" w:rsidRPr="00B72583" w:rsidTr="007E18D7">
        <w:trPr>
          <w:trHeight w:val="706"/>
          <w:jc w:val="center"/>
        </w:trPr>
        <w:tc>
          <w:tcPr>
            <w:tcW w:w="846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UCHi.RU Образовательный марафон «Мистические Бермуды» </w:t>
            </w: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 платформе «</w:t>
            </w:r>
            <w:proofErr w:type="spellStart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</w:t>
            </w: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17.03.22 – 11.04.22г.</w:t>
            </w:r>
          </w:p>
        </w:tc>
        <w:tc>
          <w:tcPr>
            <w:tcW w:w="2693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701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Грамоты – 4 </w:t>
            </w:r>
          </w:p>
        </w:tc>
      </w:tr>
      <w:tr w:rsidR="00B72583" w:rsidRPr="00B72583" w:rsidTr="007E18D7">
        <w:trPr>
          <w:trHeight w:val="549"/>
          <w:jc w:val="center"/>
        </w:trPr>
        <w:tc>
          <w:tcPr>
            <w:tcW w:w="846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Всероссийская  онлайн-олимпиада </w:t>
            </w:r>
            <w:proofErr w:type="spellStart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окружающему миру и экологии  для  учеников  1-6 классов  (апрель 2022)</w:t>
            </w:r>
          </w:p>
        </w:tc>
        <w:tc>
          <w:tcPr>
            <w:tcW w:w="2693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701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– 1</w:t>
            </w:r>
          </w:p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Халимова</w:t>
            </w:r>
            <w:proofErr w:type="spellEnd"/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Х.</w:t>
            </w:r>
          </w:p>
        </w:tc>
      </w:tr>
      <w:tr w:rsidR="00B72583" w:rsidRPr="00B72583" w:rsidTr="007E18D7">
        <w:trPr>
          <w:trHeight w:val="644"/>
          <w:jc w:val="center"/>
        </w:trPr>
        <w:tc>
          <w:tcPr>
            <w:tcW w:w="846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B72583" w:rsidRPr="00B72583" w:rsidRDefault="00B72583" w:rsidP="00B725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Образовательный марафон «Весеннее  пробуждение» 23.12.21 – 17.01.22г.</w:t>
            </w:r>
          </w:p>
        </w:tc>
        <w:tc>
          <w:tcPr>
            <w:tcW w:w="2693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Грамоты – 4 </w:t>
            </w:r>
          </w:p>
        </w:tc>
      </w:tr>
      <w:tr w:rsidR="00B72583" w:rsidRPr="00B72583" w:rsidTr="007E18D7">
        <w:trPr>
          <w:trHeight w:val="382"/>
          <w:jc w:val="center"/>
        </w:trPr>
        <w:tc>
          <w:tcPr>
            <w:tcW w:w="846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Игра  Счёт  на  лету «Сложение»</w:t>
            </w:r>
          </w:p>
        </w:tc>
        <w:tc>
          <w:tcPr>
            <w:tcW w:w="2693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5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72583" w:rsidRPr="00B72583" w:rsidRDefault="00B72583" w:rsidP="00B72583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B7258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Диплом – 2</w:t>
            </w:r>
          </w:p>
        </w:tc>
      </w:tr>
    </w:tbl>
    <w:p w:rsidR="004A7E64" w:rsidRDefault="004A7E64" w:rsidP="004A7E6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55831" w:rsidRPr="00C55831" w:rsidRDefault="00C55831" w:rsidP="00C55831">
      <w:pPr>
        <w:spacing w:before="0" w:beforeAutospacing="0" w:after="16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5583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Мониторинг</w:t>
      </w:r>
    </w:p>
    <w:p w:rsidR="00C55831" w:rsidRPr="00C55831" w:rsidRDefault="00C55831" w:rsidP="00EE05FD">
      <w:pPr>
        <w:spacing w:before="0" w:beforeAutospacing="0" w:after="16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58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участия  обучающихся  3-го  класса  МБОУ  «</w:t>
      </w:r>
      <w:proofErr w:type="spellStart"/>
      <w:r w:rsidRPr="00C55831">
        <w:rPr>
          <w:rFonts w:ascii="Times New Roman" w:eastAsia="Calibri" w:hAnsi="Times New Roman" w:cs="Times New Roman"/>
          <w:sz w:val="24"/>
          <w:szCs w:val="24"/>
          <w:lang w:val="ru-RU"/>
        </w:rPr>
        <w:t>Джагларгинская</w:t>
      </w:r>
      <w:proofErr w:type="spellEnd"/>
      <w:r w:rsidRPr="00C558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СШ»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конкурсах, проектах  за  2022 – 2023</w:t>
      </w:r>
      <w:r w:rsidRPr="00C558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учебный  год</w:t>
      </w:r>
    </w:p>
    <w:tbl>
      <w:tblPr>
        <w:tblStyle w:val="2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1559"/>
        <w:gridCol w:w="2126"/>
      </w:tblGrid>
      <w:tr w:rsidR="00EE05FD" w:rsidRPr="00EE05FD" w:rsidTr="007E18D7">
        <w:trPr>
          <w:trHeight w:val="971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конкурса          (проекта)</w:t>
            </w:r>
          </w:p>
        </w:tc>
        <w:tc>
          <w:tcPr>
            <w:tcW w:w="2268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                              (районный, республиканский, всероссийский)</w:t>
            </w:r>
          </w:p>
        </w:tc>
        <w:tc>
          <w:tcPr>
            <w:tcW w:w="1559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Участие, место, диплом и т.д.</w:t>
            </w:r>
          </w:p>
        </w:tc>
      </w:tr>
      <w:tr w:rsidR="00EE05FD" w:rsidRPr="00EE05FD" w:rsidTr="007E18D7">
        <w:trPr>
          <w:trHeight w:val="726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UCHi.RU Образовательный марафон</w:t>
            </w:r>
          </w:p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«Эра роботов» </w:t>
            </w: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 платформе «</w:t>
            </w:r>
            <w:proofErr w:type="spellStart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</w:t>
            </w: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25.11.21 – 20.12.21г. </w:t>
            </w:r>
          </w:p>
        </w:tc>
        <w:tc>
          <w:tcPr>
            <w:tcW w:w="2268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59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Грамоты – 3</w:t>
            </w:r>
          </w:p>
        </w:tc>
      </w:tr>
      <w:tr w:rsidR="00EE05FD" w:rsidRPr="00EE05FD" w:rsidTr="007E18D7">
        <w:trPr>
          <w:trHeight w:val="1180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  онлайн-олимпиада «Безопасные  дороги  в  рамках  нацпроекта «Безопасные  качественные  дороги»  на  знания  основ  безопасного  поведения  на  дорогах  для  учеников  1-9  классов (ноябрь 2021г.)</w:t>
            </w:r>
          </w:p>
        </w:tc>
        <w:tc>
          <w:tcPr>
            <w:tcW w:w="2268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59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Диплом победителя - 2</w:t>
            </w:r>
          </w:p>
        </w:tc>
      </w:tr>
      <w:tr w:rsidR="00EE05FD" w:rsidRPr="00EE05FD" w:rsidTr="007E18D7">
        <w:trPr>
          <w:trHeight w:val="694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V международная  онлайн-олимпиада  по математике  для  учеников  1-11 классов (ноябрь 2021) на  платформе «</w:t>
            </w:r>
            <w:proofErr w:type="spellStart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59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E05FD" w:rsidRPr="00EE05FD" w:rsidTr="007E18D7">
        <w:trPr>
          <w:trHeight w:val="705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V международная  онлайн-олимпиада  по литературе  для  учеников  1-11 классов (ноябрь 2021) на  платформе «</w:t>
            </w:r>
            <w:proofErr w:type="spellStart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59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EE05FD" w:rsidRPr="00EE05FD" w:rsidTr="007E18D7">
        <w:trPr>
          <w:trHeight w:val="834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  краеведческая  онлайн-олимпиада Многовековая Югра»  для  1-11  классов (декабрь 2021г.) на  платформе «</w:t>
            </w:r>
            <w:proofErr w:type="spellStart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59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EE05FD" w:rsidRPr="00EE05FD" w:rsidTr="007E18D7">
        <w:trPr>
          <w:trHeight w:val="561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Образовательный марафон «Сказочная  Лапландия» 23.12.21 – 17.01.22г.</w:t>
            </w:r>
          </w:p>
        </w:tc>
        <w:tc>
          <w:tcPr>
            <w:tcW w:w="2268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59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Грамоты</w:t>
            </w:r>
          </w:p>
        </w:tc>
      </w:tr>
      <w:tr w:rsidR="00EE05FD" w:rsidRPr="00EE05FD" w:rsidTr="007E18D7">
        <w:trPr>
          <w:trHeight w:val="559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онлайн –олимпиаде Яндекс Учебника по   русскому языку (2022г.)</w:t>
            </w:r>
          </w:p>
        </w:tc>
        <w:tc>
          <w:tcPr>
            <w:tcW w:w="2268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59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– 1</w:t>
            </w:r>
          </w:p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Грамоты – 2</w:t>
            </w:r>
          </w:p>
        </w:tc>
      </w:tr>
      <w:tr w:rsidR="00EE05FD" w:rsidRPr="00EE05FD" w:rsidTr="007E18D7">
        <w:trPr>
          <w:trHeight w:val="578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онлайн –олимпиаде Яндекс Учебника по   окружающему миру (2022г.)</w:t>
            </w:r>
          </w:p>
        </w:tc>
        <w:tc>
          <w:tcPr>
            <w:tcW w:w="2268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59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- 3</w:t>
            </w:r>
          </w:p>
        </w:tc>
      </w:tr>
      <w:tr w:rsidR="00EE05FD" w:rsidRPr="00EE05FD" w:rsidTr="007E18D7">
        <w:trPr>
          <w:trHeight w:val="558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онлайн –олимпиаде Яндекс Учебника по   математике (дополнительный этап (2022г.)</w:t>
            </w:r>
          </w:p>
        </w:tc>
        <w:tc>
          <w:tcPr>
            <w:tcW w:w="2268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59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- 3</w:t>
            </w:r>
          </w:p>
        </w:tc>
      </w:tr>
      <w:tr w:rsidR="00EE05FD" w:rsidRPr="00EE05FD" w:rsidTr="007E18D7">
        <w:trPr>
          <w:trHeight w:val="541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UCHi.RU Образовательный марафон «Цветущие Гавайи» </w:t>
            </w: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 платформе «</w:t>
            </w:r>
            <w:proofErr w:type="spellStart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</w:t>
            </w: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17.02.22 – 14.03.22г.</w:t>
            </w:r>
          </w:p>
        </w:tc>
        <w:tc>
          <w:tcPr>
            <w:tcW w:w="2268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59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Грамоты – 2 </w:t>
            </w:r>
          </w:p>
        </w:tc>
      </w:tr>
      <w:tr w:rsidR="00EE05FD" w:rsidRPr="00EE05FD" w:rsidTr="007E18D7">
        <w:trPr>
          <w:trHeight w:val="535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Всероссийская  онлайн-олимпиада </w:t>
            </w:r>
            <w:proofErr w:type="spellStart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математике для учеников 1-11 классов. Основной тур. Февраль 2022г.</w:t>
            </w:r>
          </w:p>
        </w:tc>
        <w:tc>
          <w:tcPr>
            <w:tcW w:w="2268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559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Сертификаты–3 </w:t>
            </w:r>
          </w:p>
        </w:tc>
      </w:tr>
      <w:tr w:rsidR="00EE05FD" w:rsidRPr="00EE05FD" w:rsidTr="007E18D7">
        <w:trPr>
          <w:trHeight w:val="573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UCHi.RU Образовательный марафон «Мистические Бермуды» </w:t>
            </w: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 платформе «</w:t>
            </w:r>
            <w:proofErr w:type="spellStart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</w:t>
            </w: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17.03.22 – 11.04.22г.</w:t>
            </w:r>
          </w:p>
        </w:tc>
        <w:tc>
          <w:tcPr>
            <w:tcW w:w="2268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559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Грамоты – 3 </w:t>
            </w:r>
          </w:p>
        </w:tc>
      </w:tr>
      <w:tr w:rsidR="00EE05FD" w:rsidRPr="00EE05FD" w:rsidTr="007E18D7">
        <w:trPr>
          <w:trHeight w:val="1107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Всероссийская  онлайн-олимпиада </w:t>
            </w:r>
            <w:proofErr w:type="spellStart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финансовой грамотности и предпринимательству для 1-9 классов (март 2022)</w:t>
            </w:r>
          </w:p>
        </w:tc>
        <w:tc>
          <w:tcPr>
            <w:tcW w:w="2268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559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Похвальная грамота</w:t>
            </w: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</w:t>
            </w:r>
          </w:p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Победителя – 2 </w:t>
            </w:r>
          </w:p>
        </w:tc>
      </w:tr>
      <w:tr w:rsidR="00EE05FD" w:rsidRPr="00EE05FD" w:rsidTr="007E18D7">
        <w:trPr>
          <w:trHeight w:val="821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Всероссийская  онлайн-олимпиада </w:t>
            </w:r>
            <w:proofErr w:type="spellStart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английскому языку для учеников 1-9 классов (апрель 2022)</w:t>
            </w:r>
          </w:p>
        </w:tc>
        <w:tc>
          <w:tcPr>
            <w:tcW w:w="2268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559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Похвальная грамота – 1 </w:t>
            </w:r>
          </w:p>
        </w:tc>
      </w:tr>
      <w:tr w:rsidR="00EE05FD" w:rsidRPr="00EE05FD" w:rsidTr="007E18D7">
        <w:trPr>
          <w:trHeight w:val="821"/>
          <w:jc w:val="center"/>
        </w:trPr>
        <w:tc>
          <w:tcPr>
            <w:tcW w:w="704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1" w:type="dxa"/>
          </w:tcPr>
          <w:p w:rsidR="00EE05FD" w:rsidRPr="00EE05FD" w:rsidRDefault="00EE05FD" w:rsidP="00EE05F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Всероссийская  онлайн-олимпиада </w:t>
            </w:r>
            <w:proofErr w:type="spellStart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окружающему миру и экологии для учеников 1-6 классов (апрель 2022)</w:t>
            </w:r>
          </w:p>
        </w:tc>
        <w:tc>
          <w:tcPr>
            <w:tcW w:w="2268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05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559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Похвальная грамота – 1 </w:t>
            </w:r>
          </w:p>
          <w:p w:rsidR="00EE05FD" w:rsidRPr="00EE05FD" w:rsidRDefault="00EE05FD" w:rsidP="00EE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5831" w:rsidRDefault="00C55831" w:rsidP="004A7E6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363B" w:rsidRPr="002C363B" w:rsidRDefault="002C363B" w:rsidP="002C363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C36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Мониторинг</w:t>
      </w:r>
    </w:p>
    <w:p w:rsidR="002C363B" w:rsidRDefault="002C363B" w:rsidP="002C363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36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участия  обучающихся  4-го  класса  МБОУ  «</w:t>
      </w:r>
      <w:proofErr w:type="spellStart"/>
      <w:r w:rsidRPr="002C363B">
        <w:rPr>
          <w:rFonts w:ascii="Times New Roman" w:eastAsia="Calibri" w:hAnsi="Times New Roman" w:cs="Times New Roman"/>
          <w:sz w:val="24"/>
          <w:szCs w:val="24"/>
          <w:lang w:val="ru-RU"/>
        </w:rPr>
        <w:t>Джагларгинская</w:t>
      </w:r>
      <w:proofErr w:type="spellEnd"/>
      <w:r w:rsidRPr="002C36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СШ»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конкурсах, проектах  за  2022 – 2023</w:t>
      </w:r>
      <w:r w:rsidRPr="002C363B">
        <w:rPr>
          <w:rFonts w:ascii="Times New Roman" w:eastAsia="Calibri" w:hAnsi="Times New Roman" w:cs="Times New Roman"/>
          <w:sz w:val="24"/>
          <w:szCs w:val="24"/>
          <w:lang w:val="ru-RU"/>
        </w:rPr>
        <w:t>учебный  год</w:t>
      </w:r>
    </w:p>
    <w:p w:rsidR="002C363B" w:rsidRPr="002C363B" w:rsidRDefault="002C363B" w:rsidP="002C363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268"/>
        <w:gridCol w:w="1418"/>
        <w:gridCol w:w="1984"/>
      </w:tblGrid>
      <w:tr w:rsidR="002C11DE" w:rsidRPr="002C11DE" w:rsidTr="007E18D7">
        <w:trPr>
          <w:trHeight w:val="971"/>
          <w:jc w:val="center"/>
        </w:trPr>
        <w:tc>
          <w:tcPr>
            <w:tcW w:w="704" w:type="dxa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конкурса          (проекта)</w:t>
            </w:r>
          </w:p>
        </w:tc>
        <w:tc>
          <w:tcPr>
            <w:tcW w:w="2268" w:type="dxa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                              (районный, республиканский, всероссийский)</w:t>
            </w:r>
          </w:p>
        </w:tc>
        <w:tc>
          <w:tcPr>
            <w:tcW w:w="1418" w:type="dxa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Участие, место, диплом и т.д.</w:t>
            </w:r>
          </w:p>
        </w:tc>
      </w:tr>
      <w:tr w:rsidR="002C11DE" w:rsidRPr="002C11DE" w:rsidTr="007E18D7">
        <w:trPr>
          <w:trHeight w:val="715"/>
          <w:jc w:val="center"/>
        </w:trPr>
        <w:tc>
          <w:tcPr>
            <w:tcW w:w="704" w:type="dxa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>UCHi.RU Образовательный марафон</w:t>
            </w:r>
          </w:p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«Эра роботов» </w:t>
            </w: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 платформе «</w:t>
            </w:r>
            <w:proofErr w:type="spellStart"/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</w:t>
            </w: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25.11.21 – 20.12.21г. </w:t>
            </w:r>
          </w:p>
        </w:tc>
        <w:tc>
          <w:tcPr>
            <w:tcW w:w="2268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>Грамоты – 6</w:t>
            </w:r>
          </w:p>
        </w:tc>
      </w:tr>
      <w:tr w:rsidR="002C11DE" w:rsidRPr="002C11DE" w:rsidTr="007E18D7">
        <w:trPr>
          <w:trHeight w:val="1285"/>
          <w:jc w:val="center"/>
        </w:trPr>
        <w:tc>
          <w:tcPr>
            <w:tcW w:w="704" w:type="dxa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C11DE" w:rsidRPr="002C11DE" w:rsidRDefault="002C11DE" w:rsidP="002C1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  онлайн-олимпиада «Безопасные  дороги  в  рамках  нацпроекта «Безопасные  качественные  дороги»  на  знания  основ  безопасного  поведения  на  дорогах  для  учеников  1-9  классов (ноябрь 2021г.)</w:t>
            </w:r>
          </w:p>
        </w:tc>
        <w:tc>
          <w:tcPr>
            <w:tcW w:w="2268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Диплом победителя – 3</w:t>
            </w:r>
          </w:p>
          <w:p w:rsidR="002C11DE" w:rsidRPr="002C11DE" w:rsidRDefault="002C11DE" w:rsidP="002C11D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Похвальная грамота – 1   </w:t>
            </w:r>
          </w:p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Сертификат – 2 </w:t>
            </w:r>
          </w:p>
        </w:tc>
      </w:tr>
      <w:tr w:rsidR="002C11DE" w:rsidRPr="002C11DE" w:rsidTr="007E18D7">
        <w:trPr>
          <w:trHeight w:val="694"/>
          <w:jc w:val="center"/>
        </w:trPr>
        <w:tc>
          <w:tcPr>
            <w:tcW w:w="704" w:type="dxa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 онлайн-олимпиада  по программированию(декабрь 2021) на  платформе «</w:t>
            </w:r>
            <w:proofErr w:type="spellStart"/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Диплом – 6 </w:t>
            </w:r>
          </w:p>
        </w:tc>
      </w:tr>
      <w:tr w:rsidR="002C11DE" w:rsidRPr="002C11DE" w:rsidTr="007E18D7">
        <w:trPr>
          <w:trHeight w:val="705"/>
          <w:jc w:val="center"/>
        </w:trPr>
        <w:tc>
          <w:tcPr>
            <w:tcW w:w="704" w:type="dxa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C11DE" w:rsidRPr="002C11DE" w:rsidRDefault="002C11DE" w:rsidP="002C1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Всероссийская  краеведческая  онлайн-олимпиада Многовековая Югра»  для  1-11  классов (декабрь 2021г.) на  платформе «</w:t>
            </w:r>
            <w:proofErr w:type="spellStart"/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Диплом – 6</w:t>
            </w:r>
          </w:p>
        </w:tc>
      </w:tr>
      <w:tr w:rsidR="002C11DE" w:rsidRPr="002C11DE" w:rsidTr="007E18D7">
        <w:trPr>
          <w:trHeight w:val="553"/>
          <w:jc w:val="center"/>
        </w:trPr>
        <w:tc>
          <w:tcPr>
            <w:tcW w:w="704" w:type="dxa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C11DE" w:rsidRPr="002C11DE" w:rsidRDefault="002C11DE" w:rsidP="002C1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Образовательный марафон «Остров сокровищ» 23.12.21 – 17.01.22г.</w:t>
            </w:r>
          </w:p>
        </w:tc>
        <w:tc>
          <w:tcPr>
            <w:tcW w:w="2268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Грамоты – 6 </w:t>
            </w:r>
          </w:p>
        </w:tc>
      </w:tr>
      <w:tr w:rsidR="002C11DE" w:rsidRPr="002C11DE" w:rsidTr="007E18D7">
        <w:trPr>
          <w:trHeight w:val="691"/>
          <w:jc w:val="center"/>
        </w:trPr>
        <w:tc>
          <w:tcPr>
            <w:tcW w:w="704" w:type="dxa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UCHi.RU Образовательный марафон «Цветущие Гавайи» </w:t>
            </w: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 платформе «</w:t>
            </w:r>
            <w:proofErr w:type="spellStart"/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Учи.ру</w:t>
            </w:r>
            <w:proofErr w:type="spellEnd"/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</w:t>
            </w: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>17.02.22 – 14.03.22г.</w:t>
            </w:r>
          </w:p>
        </w:tc>
        <w:tc>
          <w:tcPr>
            <w:tcW w:w="2268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C11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C11DE" w:rsidRPr="002C11DE" w:rsidRDefault="002C11DE" w:rsidP="002C1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Грамоты – 6 </w:t>
            </w:r>
          </w:p>
        </w:tc>
      </w:tr>
    </w:tbl>
    <w:p w:rsidR="00C55831" w:rsidRDefault="00C55831" w:rsidP="004A7E6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974E6" w:rsidRPr="00704A7D" w:rsidRDefault="00816D21" w:rsidP="00704A7D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3873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4.9. </w:t>
      </w:r>
      <w:r w:rsidRPr="00704A7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Оценки и отзывы потребителей образовательных услуг</w:t>
      </w:r>
    </w:p>
    <w:p w:rsidR="00E974E6" w:rsidRPr="00704A7D" w:rsidRDefault="00816D21" w:rsidP="00704A7D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704A7D">
        <w:rPr>
          <w:rFonts w:hAnsi="Times New Roman" w:cs="Times New Roman"/>
          <w:color w:val="000000"/>
          <w:sz w:val="28"/>
          <w:szCs w:val="28"/>
          <w:lang w:val="ru-RU"/>
        </w:rPr>
        <w:t>По итогам онлайн-опроса, размещенного на официальном сайте школы в 2022/2023</w:t>
      </w:r>
      <w:r w:rsidRPr="00704A7D">
        <w:rPr>
          <w:rFonts w:hAnsi="Times New Roman" w:cs="Times New Roman"/>
          <w:color w:val="000000"/>
          <w:sz w:val="28"/>
          <w:szCs w:val="28"/>
        </w:rPr>
        <w:t> </w:t>
      </w:r>
      <w:r w:rsidRPr="00704A7D">
        <w:rPr>
          <w:rFonts w:hAnsi="Times New Roman" w:cs="Times New Roman"/>
          <w:color w:val="000000"/>
          <w:sz w:val="28"/>
          <w:szCs w:val="28"/>
          <w:lang w:val="ru-RU"/>
        </w:rPr>
        <w:t>учебном году, получены следующие результаты о деятельности школы:</w:t>
      </w:r>
    </w:p>
    <w:p w:rsidR="00E974E6" w:rsidRPr="00704A7D" w:rsidRDefault="00816D21" w:rsidP="00704A7D">
      <w:pPr>
        <w:numPr>
          <w:ilvl w:val="0"/>
          <w:numId w:val="18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04A7D">
        <w:rPr>
          <w:rFonts w:hAnsi="Times New Roman" w:cs="Times New Roman"/>
          <w:color w:val="000000"/>
          <w:sz w:val="28"/>
          <w:szCs w:val="28"/>
          <w:lang w:val="ru-RU"/>
        </w:rPr>
        <w:t>89,3 процента родителей «отлично» и 10,7 процента родителей «хорошо» оценили доброжелательность и вежливость сотрудников школы по отношению к ним и их детям;</w:t>
      </w:r>
    </w:p>
    <w:p w:rsidR="00E974E6" w:rsidRPr="00704A7D" w:rsidRDefault="00816D21" w:rsidP="00704A7D">
      <w:pPr>
        <w:numPr>
          <w:ilvl w:val="0"/>
          <w:numId w:val="18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04A7D">
        <w:rPr>
          <w:rFonts w:hAnsi="Times New Roman" w:cs="Times New Roman"/>
          <w:color w:val="000000"/>
          <w:sz w:val="28"/>
          <w:szCs w:val="28"/>
          <w:lang w:val="ru-RU"/>
        </w:rPr>
        <w:t>90,9 процента родителей удовлетворены компетентностью педагогов школы;</w:t>
      </w:r>
    </w:p>
    <w:p w:rsidR="00E974E6" w:rsidRPr="00704A7D" w:rsidRDefault="0038734F" w:rsidP="00704A7D">
      <w:pPr>
        <w:numPr>
          <w:ilvl w:val="0"/>
          <w:numId w:val="18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99</w:t>
      </w:r>
      <w:r w:rsidR="00816D21" w:rsidRPr="00704A7D">
        <w:rPr>
          <w:rFonts w:hAnsi="Times New Roman" w:cs="Times New Roman"/>
          <w:color w:val="000000"/>
          <w:sz w:val="28"/>
          <w:szCs w:val="28"/>
          <w:lang w:val="ru-RU"/>
        </w:rPr>
        <w:t xml:space="preserve"> процента родителей удовлетворены материально-техническим обеспечением </w:t>
      </w:r>
      <w:r w:rsidR="00704A7D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816D21" w:rsidRPr="00704A7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974E6" w:rsidRPr="00704A7D" w:rsidRDefault="00816D21" w:rsidP="00704A7D">
      <w:pPr>
        <w:numPr>
          <w:ilvl w:val="0"/>
          <w:numId w:val="18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04A7D">
        <w:rPr>
          <w:rFonts w:hAnsi="Times New Roman" w:cs="Times New Roman"/>
          <w:color w:val="000000"/>
          <w:sz w:val="28"/>
          <w:szCs w:val="28"/>
          <w:lang w:val="ru-RU"/>
        </w:rPr>
        <w:t>98,5 процента родителей удовлетворены качеством предоставляемых образовательных услуг;</w:t>
      </w:r>
    </w:p>
    <w:p w:rsidR="00E974E6" w:rsidRPr="00704A7D" w:rsidRDefault="00816D21" w:rsidP="00704A7D">
      <w:pPr>
        <w:numPr>
          <w:ilvl w:val="0"/>
          <w:numId w:val="18"/>
        </w:numPr>
        <w:spacing w:line="276" w:lineRule="auto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704A7D">
        <w:rPr>
          <w:rFonts w:hAnsi="Times New Roman" w:cs="Times New Roman"/>
          <w:color w:val="000000"/>
          <w:sz w:val="28"/>
          <w:szCs w:val="28"/>
          <w:lang w:val="ru-RU"/>
        </w:rPr>
        <w:t>99 процентов родителей готовы порекомендовать школу своим родственникам и знакомым.</w:t>
      </w:r>
    </w:p>
    <w:p w:rsidR="00E974E6" w:rsidRPr="00704A7D" w:rsidRDefault="00816D21" w:rsidP="00704A7D">
      <w:pPr>
        <w:spacing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04A7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Социальная активность и внешние связи школы</w:t>
      </w:r>
    </w:p>
    <w:p w:rsidR="00E7654F" w:rsidRPr="00E7654F" w:rsidRDefault="00E7654F" w:rsidP="00E7654F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  </w:t>
      </w:r>
      <w:r w:rsidRPr="00E7654F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>Основными целями работы в этом направлении является повышение эффективности деятельности школьного сообщества и активизация сотрудничества школы, родителей и других социальных партнеров. Педагогический коллектив школы стремится использовать все возможности для усиления практической направленности учебных и воспитательных мероприятий, вовлечения обучающихся в активную социально-значимую деятельность, привлечения детей и взрослых к внеклассной и внешкольной деятельности.</w:t>
      </w:r>
    </w:p>
    <w:p w:rsidR="00E7654F" w:rsidRDefault="00E7654F" w:rsidP="00A47DA5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</w:pPr>
      <w:r w:rsidRPr="00A47DA5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>МБОУ «</w:t>
      </w:r>
      <w:proofErr w:type="spellStart"/>
      <w:r w:rsidRPr="00A47DA5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>Джагларгинская</w:t>
      </w:r>
      <w:proofErr w:type="spellEnd"/>
      <w:r w:rsidRPr="00A47DA5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 СШ» </w:t>
      </w:r>
      <w:r w:rsidRPr="00E7654F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 активно сотрудничает</w:t>
      </w:r>
      <w:r w:rsidRPr="00A47DA5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  с</w:t>
      </w:r>
      <w:r w:rsidR="00A47DA5" w:rsidRPr="00A47D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47D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организациями</w:t>
      </w:r>
      <w:r w:rsidR="00A47DA5" w:rsidRPr="00A47D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расположенными на территории с</w:t>
      </w:r>
      <w:r w:rsidR="00A47D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ела и за его пределами, мечетью</w:t>
      </w:r>
      <w:r w:rsidR="00A47DA5" w:rsidRPr="00A47D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культурно-досуговыми центрами, правоохранительными структурами, что позволяет решать вопросы духовного, нравственного, патриотического, эстетического воспитания, организации </w:t>
      </w:r>
      <w:proofErr w:type="spellStart"/>
      <w:r w:rsidR="00A47DA5" w:rsidRPr="00A47D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профориентационной</w:t>
      </w:r>
      <w:proofErr w:type="spellEnd"/>
      <w:r w:rsidR="00A47DA5" w:rsidRPr="00A47D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работы</w:t>
      </w:r>
      <w:r w:rsidR="00A47DA5" w:rsidRPr="00A47DA5">
        <w:rPr>
          <w:rFonts w:ascii="Arial" w:hAnsi="Arial" w:cs="Arial"/>
          <w:color w:val="333333"/>
          <w:shd w:val="clear" w:color="auto" w:fill="FFFFFF"/>
          <w:lang w:val="ru-RU"/>
        </w:rPr>
        <w:t>.</w:t>
      </w:r>
    </w:p>
    <w:p w:rsidR="00E7654F" w:rsidRDefault="00A47DA5" w:rsidP="00A47DA5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    </w:t>
      </w:r>
      <w:r w:rsidR="00E7654F" w:rsidRPr="00E7654F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>Соц</w:t>
      </w:r>
      <w:r w:rsidR="00E7654F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иальными партнерами  школы  являются  Государственный мемориальный  </w:t>
      </w:r>
      <w:r w:rsidR="00E7654F" w:rsidRPr="00E7654F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> музей</w:t>
      </w:r>
      <w:r w:rsidR="00E7654F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  им. </w:t>
      </w:r>
      <w:proofErr w:type="spellStart"/>
      <w:r w:rsidR="00E7654F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>А.А.Кадырова</w:t>
      </w:r>
      <w:proofErr w:type="spellEnd"/>
      <w:r w:rsidR="00E7654F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  </w:t>
      </w:r>
      <w:proofErr w:type="spellStart"/>
      <w:r w:rsidR="00E7654F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>г.Курчалой</w:t>
      </w:r>
      <w:proofErr w:type="spellEnd"/>
      <w:r w:rsidR="00E7654F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>;</w:t>
      </w:r>
    </w:p>
    <w:p w:rsidR="00AD00B9" w:rsidRDefault="00E7654F" w:rsidP="00AD00B9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Сельская  библиотека </w:t>
      </w:r>
      <w:proofErr w:type="spellStart"/>
      <w:r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>с.Джагларги</w:t>
      </w:r>
      <w:proofErr w:type="spellEnd"/>
      <w:r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>;</w:t>
      </w:r>
      <w:r w:rsidR="00A47DA5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 с</w:t>
      </w:r>
      <w:r w:rsidR="002C584C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>ельский  дом культуры.</w:t>
      </w:r>
      <w:r w:rsidR="00605B07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                                    </w:t>
      </w:r>
      <w:r w:rsidRPr="00E7654F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>Школа тесно сотрудничает с учр</w:t>
      </w:r>
      <w:r w:rsidR="002C584C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еждениями </w:t>
      </w:r>
      <w:proofErr w:type="spellStart"/>
      <w:r w:rsidR="002C584C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>доп.образования</w:t>
      </w:r>
      <w:proofErr w:type="spellEnd"/>
      <w:r w:rsidR="002C584C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  района</w:t>
      </w:r>
      <w:r w:rsidRPr="00E7654F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>.</w:t>
      </w:r>
    </w:p>
    <w:p w:rsidR="00E974E6" w:rsidRPr="00AD00B9" w:rsidRDefault="00AD00B9" w:rsidP="00AD00B9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     </w:t>
      </w:r>
      <w:r w:rsidR="00E7654F" w:rsidRPr="00E7654F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В продолжение давней доброй традиции помощи школьников ветеранам в рамках операции "Забота" обучающимися под руководством педагогов оказывалась </w:t>
      </w:r>
      <w:r w:rsidR="002C584C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>помощь пожилым людям  села</w:t>
      </w:r>
      <w:r w:rsidR="00E7654F" w:rsidRPr="00E7654F"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  <w:t xml:space="preserve"> в очистке придомовых территорий от снега и вскапыванию огородов.</w:t>
      </w:r>
    </w:p>
    <w:p w:rsidR="00AD00B9" w:rsidRPr="00AD00B9" w:rsidRDefault="00AD00B9" w:rsidP="00AD00B9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</w:t>
      </w:r>
      <w:r w:rsidRPr="00AD00B9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Партнеры, спонсоры, благотворительные фонды и фонды целевого капитала, с которыми  работает школа: отсутствуют.</w:t>
      </w:r>
    </w:p>
    <w:p w:rsidR="00AD00B9" w:rsidRPr="00AD00B9" w:rsidRDefault="00AD00B9" w:rsidP="00AD00B9">
      <w:pPr>
        <w:shd w:val="clear" w:color="auto" w:fill="FFFFFF"/>
        <w:rPr>
          <w:rFonts w:ascii="Times New Roman" w:eastAsia="Times New Roman" w:hAnsi="Times New Roman" w:cs="Times New Roman"/>
          <w:color w:val="474646"/>
          <w:sz w:val="28"/>
          <w:szCs w:val="28"/>
          <w:lang w:val="ru-RU" w:eastAsia="ru-RU"/>
        </w:rPr>
      </w:pPr>
    </w:p>
    <w:p w:rsidR="00E974E6" w:rsidRDefault="005C7D17" w:rsidP="00596C6B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="00816D21" w:rsidRPr="002A58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Решения, которые приняты по итогам общественного обсуждения</w:t>
      </w:r>
    </w:p>
    <w:p w:rsidR="0057039D" w:rsidRDefault="0057039D" w:rsidP="0057039D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2662E" w:rsidRPr="0057039D">
        <w:rPr>
          <w:sz w:val="28"/>
          <w:szCs w:val="28"/>
          <w:lang w:val="ru-RU"/>
        </w:rPr>
        <w:t xml:space="preserve">Считать работу педагогического коллектива за год удовлетворительной. 2. Усилить работу по вовлечению детей группы социального риска и детей с особыми образовательными потребностями в систему внеурочной деятельности школы. </w:t>
      </w:r>
    </w:p>
    <w:p w:rsidR="0057039D" w:rsidRDefault="00F2662E" w:rsidP="0057039D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57039D">
        <w:rPr>
          <w:sz w:val="28"/>
          <w:szCs w:val="28"/>
          <w:lang w:val="ru-RU"/>
        </w:rPr>
        <w:t xml:space="preserve">3. Взять на контроль организацию работы по подготовке учащихся к участию в предметных олимпиадах. </w:t>
      </w:r>
    </w:p>
    <w:p w:rsidR="0057039D" w:rsidRDefault="00F2662E" w:rsidP="0057039D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57039D">
        <w:rPr>
          <w:sz w:val="28"/>
          <w:szCs w:val="28"/>
          <w:lang w:val="ru-RU"/>
        </w:rPr>
        <w:lastRenderedPageBreak/>
        <w:t xml:space="preserve">4. Больше внимания уделять организации работы по формированию функциональной грамотности. </w:t>
      </w:r>
    </w:p>
    <w:p w:rsidR="00360D67" w:rsidRPr="003A63B2" w:rsidRDefault="00F2662E" w:rsidP="003A63B2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57039D">
        <w:rPr>
          <w:sz w:val="28"/>
          <w:szCs w:val="28"/>
          <w:lang w:val="ru-RU"/>
        </w:rPr>
        <w:t>5. Активизировать работу педагогов по рекламации опыта раб</w:t>
      </w:r>
    </w:p>
    <w:p w:rsidR="00E974E6" w:rsidRPr="00545BCC" w:rsidRDefault="005C7D17" w:rsidP="00545BC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45BC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</w:t>
      </w:r>
      <w:r w:rsidR="00816D21" w:rsidRPr="00545BC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Заключение</w:t>
      </w:r>
    </w:p>
    <w:p w:rsidR="00545BCC" w:rsidRPr="00545BCC" w:rsidRDefault="00545BCC" w:rsidP="00545BCC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545BC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Подведение итогов реализации программы развития школы за отчетный год: в школе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</w:t>
      </w:r>
      <w:r w:rsidRPr="00545BC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реализованы основополагающие задачи:</w:t>
      </w:r>
    </w:p>
    <w:p w:rsidR="00545BCC" w:rsidRPr="00545BCC" w:rsidRDefault="00545BCC" w:rsidP="00545BCC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545BC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1) сформирована устойчивая мотивация учащихся к повышению своего уровня подготовки через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</w:t>
      </w:r>
      <w:r w:rsidRPr="00545BC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урочную и внеурочную деятельность;</w:t>
      </w:r>
    </w:p>
    <w:p w:rsidR="00545BCC" w:rsidRDefault="00545BCC" w:rsidP="00545BCC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545BC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2) развито сетевое взаимодействие;</w:t>
      </w:r>
    </w:p>
    <w:p w:rsidR="00651CC4" w:rsidRPr="00651CC4" w:rsidRDefault="00651CC4" w:rsidP="00651CC4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651CC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3) создано единое образовательное пространство «школа – родители – общественность –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организации села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Джагларги</w:t>
      </w:r>
      <w:proofErr w:type="spellEnd"/>
      <w:r w:rsidRPr="00651CC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»;</w:t>
      </w:r>
    </w:p>
    <w:p w:rsidR="00545BCC" w:rsidRDefault="00651CC4" w:rsidP="00EC78FA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651CC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4) развивается материально-техническая база школы.</w:t>
      </w:r>
    </w:p>
    <w:p w:rsidR="003A63B2" w:rsidRDefault="003A63B2" w:rsidP="003A63B2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</w:t>
      </w:r>
      <w:r w:rsidRPr="00596C6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Задач, не решенных в отчетном периоде, принятых школой в течение года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596C6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итога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 общественного обсуждения, нет.</w:t>
      </w:r>
    </w:p>
    <w:p w:rsidR="00EC78FA" w:rsidRPr="00EC78FA" w:rsidRDefault="00EC78FA" w:rsidP="00EC78FA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9D4D29" w:rsidRDefault="00522926" w:rsidP="009D4D29">
      <w:pPr>
        <w:shd w:val="clear" w:color="auto" w:fill="FFFFFF"/>
        <w:spacing w:before="0" w:beforeAutospacing="0" w:after="0" w:afterAutospacing="0" w:line="276" w:lineRule="auto"/>
        <w:ind w:left="6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229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Задачи на </w:t>
      </w:r>
      <w:r w:rsidR="00333C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2023</w:t>
      </w:r>
      <w:r w:rsidRPr="005229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</w:t>
      </w:r>
      <w:r w:rsidR="00333C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2024</w:t>
      </w:r>
      <w:r w:rsidRPr="005229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учебный год: </w:t>
      </w:r>
    </w:p>
    <w:p w:rsidR="00333C3D" w:rsidRPr="00333C3D" w:rsidRDefault="0057039D" w:rsidP="0057039D">
      <w:p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17350" w:rsidRPr="00333C3D">
        <w:rPr>
          <w:rFonts w:ascii="Times New Roman" w:hAnsi="Times New Roman" w:cs="Times New Roman"/>
          <w:sz w:val="28"/>
          <w:szCs w:val="28"/>
          <w:lang w:val="ru-RU"/>
        </w:rPr>
        <w:t xml:space="preserve">Создать условия для успешного внедрения в образовательный процесс обновленных ФГОС НОО, ООО; СОО; </w:t>
      </w:r>
    </w:p>
    <w:p w:rsidR="007F29E3" w:rsidRDefault="00217350" w:rsidP="007F29E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29E3">
        <w:rPr>
          <w:rFonts w:ascii="Times New Roman" w:hAnsi="Times New Roman" w:cs="Times New Roman"/>
          <w:sz w:val="28"/>
          <w:szCs w:val="28"/>
          <w:lang w:val="ru-RU"/>
        </w:rPr>
        <w:t>Создать условия для успешного развития школы в рамках реализации</w:t>
      </w:r>
      <w:r w:rsidR="00D26EE0" w:rsidRPr="007F29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F29E3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развития «От успеха в школе - к успеху в жизни»; </w:t>
      </w:r>
    </w:p>
    <w:p w:rsidR="007F29E3" w:rsidRDefault="00217350" w:rsidP="007F29E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29E3"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Совершенствовать условия для сохранения здоровья участников образовательного процесса; </w:t>
      </w:r>
    </w:p>
    <w:p w:rsidR="007F29E3" w:rsidRDefault="00217350" w:rsidP="007F29E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29E3">
        <w:rPr>
          <w:rFonts w:ascii="Times New Roman" w:hAnsi="Times New Roman" w:cs="Times New Roman"/>
          <w:sz w:val="28"/>
          <w:szCs w:val="28"/>
          <w:lang w:val="ru-RU"/>
        </w:rPr>
        <w:t xml:space="preserve">Продолжить реализацию инновационных технологий в образовательном процессе (личностно– ориентированные технологии, информационно – коммуникационные технологии, технологии </w:t>
      </w:r>
      <w:proofErr w:type="spellStart"/>
      <w:r w:rsidRPr="007F29E3">
        <w:rPr>
          <w:rFonts w:ascii="Times New Roman" w:hAnsi="Times New Roman" w:cs="Times New Roman"/>
          <w:sz w:val="28"/>
          <w:szCs w:val="28"/>
          <w:lang w:val="ru-RU"/>
        </w:rPr>
        <w:t>деятельностного</w:t>
      </w:r>
      <w:proofErr w:type="spellEnd"/>
      <w:r w:rsidRPr="007F29E3">
        <w:rPr>
          <w:rFonts w:ascii="Times New Roman" w:hAnsi="Times New Roman" w:cs="Times New Roman"/>
          <w:sz w:val="28"/>
          <w:szCs w:val="28"/>
          <w:lang w:val="ru-RU"/>
        </w:rPr>
        <w:t xml:space="preserve"> подхода);</w:t>
      </w:r>
    </w:p>
    <w:p w:rsidR="007F29E3" w:rsidRDefault="00217350" w:rsidP="007F29E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29E3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Продолжить создавать условия для успешного внедрения в образовательный процесс ФГОС для детей с ограниченными возможностями здоровья; </w:t>
      </w:r>
    </w:p>
    <w:p w:rsidR="007F29E3" w:rsidRDefault="00217350" w:rsidP="007F29E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29E3">
        <w:rPr>
          <w:rFonts w:ascii="Times New Roman" w:hAnsi="Times New Roman" w:cs="Times New Roman"/>
          <w:sz w:val="28"/>
          <w:szCs w:val="28"/>
          <w:lang w:val="ru-RU"/>
        </w:rPr>
        <w:t xml:space="preserve">Продолжить совершенствовать систему работы по индивидуализации образовательного процесса учащихся с различными возможностями через проведение практикумов по </w:t>
      </w:r>
      <w:proofErr w:type="spellStart"/>
      <w:r w:rsidRPr="007F29E3">
        <w:rPr>
          <w:rFonts w:ascii="Times New Roman" w:hAnsi="Times New Roman" w:cs="Times New Roman"/>
          <w:sz w:val="28"/>
          <w:szCs w:val="28"/>
          <w:lang w:val="ru-RU"/>
        </w:rPr>
        <w:t>разноуровневым</w:t>
      </w:r>
      <w:proofErr w:type="spellEnd"/>
      <w:r w:rsidRPr="007F29E3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программам, открытие классов с углубленным изучением математики, реализацию учебного плана классов технологического профиля на уров</w:t>
      </w:r>
      <w:r w:rsidR="007F29E3">
        <w:rPr>
          <w:rFonts w:ascii="Times New Roman" w:hAnsi="Times New Roman" w:cs="Times New Roman"/>
          <w:sz w:val="28"/>
          <w:szCs w:val="28"/>
          <w:lang w:val="ru-RU"/>
        </w:rPr>
        <w:t>не среднего общего образования;</w:t>
      </w:r>
    </w:p>
    <w:p w:rsidR="007F29E3" w:rsidRDefault="00217350" w:rsidP="007F29E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29E3">
        <w:rPr>
          <w:rFonts w:ascii="Times New Roman" w:hAnsi="Times New Roman" w:cs="Times New Roman"/>
          <w:sz w:val="28"/>
          <w:szCs w:val="28"/>
          <w:lang w:val="ru-RU"/>
        </w:rPr>
        <w:t>Продолжить совершенствовать систему профилактики через внедрение различных форм работы</w:t>
      </w:r>
    </w:p>
    <w:p w:rsidR="007F29E3" w:rsidRDefault="00217350" w:rsidP="007F29E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29E3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Продолжить совершенствовать </w:t>
      </w:r>
      <w:proofErr w:type="spellStart"/>
      <w:r w:rsidRPr="007F29E3">
        <w:rPr>
          <w:rFonts w:ascii="Times New Roman" w:hAnsi="Times New Roman" w:cs="Times New Roman"/>
          <w:sz w:val="28"/>
          <w:szCs w:val="28"/>
          <w:lang w:val="ru-RU"/>
        </w:rPr>
        <w:t>внутришкольную</w:t>
      </w:r>
      <w:proofErr w:type="spellEnd"/>
      <w:r w:rsidRPr="007F29E3">
        <w:rPr>
          <w:rFonts w:ascii="Times New Roman" w:hAnsi="Times New Roman" w:cs="Times New Roman"/>
          <w:sz w:val="28"/>
          <w:szCs w:val="28"/>
          <w:lang w:val="ru-RU"/>
        </w:rPr>
        <w:t xml:space="preserve"> систему качества образования; </w:t>
      </w:r>
    </w:p>
    <w:p w:rsidR="007F29E3" w:rsidRDefault="00217350" w:rsidP="007F29E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29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Совершенствовать систему мониторинга индивидуальных достижений учащихся; </w:t>
      </w:r>
    </w:p>
    <w:p w:rsidR="007F29E3" w:rsidRDefault="00217350" w:rsidP="007F29E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29E3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Продолжить совершенствовать систему управления школой;</w:t>
      </w:r>
    </w:p>
    <w:p w:rsidR="007F29E3" w:rsidRDefault="00217350" w:rsidP="007F29E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29E3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Продолжить работу по оснащению материально-технической базы, а также</w:t>
      </w:r>
      <w:r w:rsidR="007F2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29E3">
        <w:rPr>
          <w:rFonts w:ascii="Times New Roman" w:hAnsi="Times New Roman" w:cs="Times New Roman"/>
          <w:sz w:val="28"/>
          <w:szCs w:val="28"/>
          <w:lang w:val="ru-RU"/>
        </w:rPr>
        <w:t>контроль эффективного использования современного оборудования;</w:t>
      </w:r>
    </w:p>
    <w:p w:rsidR="00E974E6" w:rsidRPr="007F29E3" w:rsidRDefault="00217350" w:rsidP="007F29E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29E3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Продолжить работу по повышению имиджа учреждения в городе.</w:t>
      </w:r>
    </w:p>
    <w:p w:rsidR="00E30510" w:rsidRDefault="00E30510" w:rsidP="00E30510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96C6B" w:rsidRPr="00360D67" w:rsidRDefault="00816D21" w:rsidP="00E30510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A58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Часть </w:t>
      </w:r>
      <w:r w:rsidRPr="002A58B8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2A58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ВАРИАТИВНАЯ</w:t>
      </w:r>
    </w:p>
    <w:p w:rsidR="00E974E6" w:rsidRPr="002A58B8" w:rsidRDefault="00816D21" w:rsidP="00E3051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A58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Подготовка школы к переходу на обучение по федеральным образовательным программам</w:t>
      </w:r>
    </w:p>
    <w:p w:rsidR="00E974E6" w:rsidRPr="002A58B8" w:rsidRDefault="00816D21" w:rsidP="002A58B8">
      <w:pPr>
        <w:spacing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A58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1.1. Подготовка ООП НОО, ООО и СОО в соответствии с ФОП</w:t>
      </w:r>
    </w:p>
    <w:p w:rsidR="00E974E6" w:rsidRPr="002A58B8" w:rsidRDefault="009A7DE8" w:rsidP="002A58B8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="00816D21" w:rsidRPr="002A58B8">
        <w:rPr>
          <w:rFonts w:hAnsi="Times New Roman" w:cs="Times New Roman"/>
          <w:color w:val="000000"/>
          <w:sz w:val="28"/>
          <w:szCs w:val="28"/>
          <w:lang w:val="ru-RU"/>
        </w:rPr>
        <w:t>С 1 сентября 2023</w:t>
      </w:r>
      <w:r w:rsidR="00816D21" w:rsidRPr="002A58B8">
        <w:rPr>
          <w:rFonts w:hAnsi="Times New Roman" w:cs="Times New Roman"/>
          <w:color w:val="000000"/>
          <w:sz w:val="28"/>
          <w:szCs w:val="28"/>
        </w:rPr>
        <w:t> </w:t>
      </w:r>
      <w:r w:rsidR="00816D21" w:rsidRPr="002A58B8">
        <w:rPr>
          <w:rFonts w:hAnsi="Times New Roman" w:cs="Times New Roman"/>
          <w:color w:val="000000"/>
          <w:sz w:val="28"/>
          <w:szCs w:val="28"/>
          <w:lang w:val="ru-RU"/>
        </w:rPr>
        <w:t>года начинается реализация ООП, разработанных в соответствии с требованиями федеральных образовательных программ.</w:t>
      </w:r>
      <w:r w:rsidR="00816D21" w:rsidRPr="002A58B8">
        <w:rPr>
          <w:rFonts w:hAnsi="Times New Roman" w:cs="Times New Roman"/>
          <w:color w:val="000000"/>
          <w:sz w:val="28"/>
          <w:szCs w:val="28"/>
        </w:rPr>
        <w:t> </w:t>
      </w:r>
      <w:r w:rsidR="00816D21" w:rsidRPr="002A58B8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 дорожной картой внедрения ФОП</w:t>
      </w:r>
      <w:r w:rsidR="00816D21" w:rsidRPr="002A58B8">
        <w:rPr>
          <w:rFonts w:hAnsi="Times New Roman" w:cs="Times New Roman"/>
          <w:color w:val="000000"/>
          <w:sz w:val="28"/>
          <w:szCs w:val="28"/>
        </w:rPr>
        <w:t> </w:t>
      </w:r>
      <w:r w:rsidR="00816D21" w:rsidRPr="002A58B8">
        <w:rPr>
          <w:rFonts w:hAnsi="Times New Roman" w:cs="Times New Roman"/>
          <w:color w:val="000000"/>
          <w:sz w:val="28"/>
          <w:szCs w:val="28"/>
          <w:lang w:val="ru-RU"/>
        </w:rPr>
        <w:t>в школе проведена подготовка основных общеобразовательных программ НОО, ООО и СОО в соответствии с ФОП НОО, ООО и СОО. Также ООП СОО приведена в соответствие с обновленным ФГОС СОО.</w:t>
      </w:r>
      <w:r w:rsidR="00816D21" w:rsidRPr="002A58B8">
        <w:rPr>
          <w:rFonts w:hAnsi="Times New Roman" w:cs="Times New Roman"/>
          <w:color w:val="000000"/>
          <w:sz w:val="28"/>
          <w:szCs w:val="28"/>
        </w:rPr>
        <w:t> </w:t>
      </w:r>
    </w:p>
    <w:p w:rsidR="00E974E6" w:rsidRPr="002A58B8" w:rsidRDefault="009A7DE8" w:rsidP="002A58B8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="00816D21" w:rsidRPr="002A58B8">
        <w:rPr>
          <w:rFonts w:hAnsi="Times New Roman" w:cs="Times New Roman"/>
          <w:color w:val="000000"/>
          <w:sz w:val="28"/>
          <w:szCs w:val="28"/>
          <w:lang w:val="ru-RU"/>
        </w:rPr>
        <w:t>Все основные образовательные программы</w:t>
      </w:r>
      <w:r w:rsidR="00816D21" w:rsidRPr="002A58B8">
        <w:rPr>
          <w:rFonts w:hAnsi="Times New Roman" w:cs="Times New Roman"/>
          <w:color w:val="000000"/>
          <w:sz w:val="28"/>
          <w:szCs w:val="28"/>
        </w:rPr>
        <w:t> </w:t>
      </w:r>
      <w:r w:rsidR="00816D21" w:rsidRPr="002A58B8">
        <w:rPr>
          <w:rFonts w:hAnsi="Times New Roman" w:cs="Times New Roman"/>
          <w:color w:val="000000"/>
          <w:sz w:val="28"/>
          <w:szCs w:val="28"/>
          <w:lang w:val="ru-RU"/>
        </w:rPr>
        <w:t>предусматривают реализацию через организацию образовательной деятельности (урочной и внеурочной) в соответствии с СанПиН 1.2.3685-21 и СП 2.4.3648-20.</w:t>
      </w:r>
    </w:p>
    <w:p w:rsidR="00E974E6" w:rsidRPr="002A58B8" w:rsidRDefault="00B62BB3" w:rsidP="002A58B8">
      <w:pPr>
        <w:spacing w:line="276" w:lineRule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16D21" w:rsidRPr="002A58B8">
        <w:rPr>
          <w:rFonts w:hAnsi="Times New Roman" w:cs="Times New Roman"/>
          <w:color w:val="000000"/>
          <w:sz w:val="28"/>
          <w:szCs w:val="28"/>
          <w:lang w:val="ru-RU"/>
        </w:rPr>
        <w:t>Рабочие программы по учебным предметам, модулям и курсам разработаны в соответствии с требованиями ФГОС и федеральных рабочих программ. С 1 сентября</w:t>
      </w:r>
      <w:r w:rsidR="00816D21" w:rsidRPr="002A58B8">
        <w:rPr>
          <w:rFonts w:hAnsi="Times New Roman" w:cs="Times New Roman"/>
          <w:color w:val="000000"/>
          <w:sz w:val="28"/>
          <w:szCs w:val="28"/>
        </w:rPr>
        <w:t> </w:t>
      </w:r>
      <w:r w:rsidR="00816D21" w:rsidRPr="002A58B8">
        <w:rPr>
          <w:rFonts w:hAnsi="Times New Roman" w:cs="Times New Roman"/>
          <w:color w:val="000000"/>
          <w:sz w:val="28"/>
          <w:szCs w:val="28"/>
          <w:lang w:val="ru-RU"/>
        </w:rPr>
        <w:t>2023 года</w:t>
      </w:r>
      <w:r w:rsidR="00816D21" w:rsidRPr="002A58B8">
        <w:rPr>
          <w:rFonts w:hAnsi="Times New Roman" w:cs="Times New Roman"/>
          <w:color w:val="000000"/>
          <w:sz w:val="28"/>
          <w:szCs w:val="28"/>
        </w:rPr>
        <w:t> </w:t>
      </w:r>
      <w:r w:rsidR="00816D21" w:rsidRPr="002A58B8">
        <w:rPr>
          <w:rFonts w:hAnsi="Times New Roman" w:cs="Times New Roman"/>
          <w:color w:val="000000"/>
          <w:sz w:val="28"/>
          <w:szCs w:val="28"/>
          <w:lang w:val="ru-RU"/>
        </w:rPr>
        <w:t>предусмотрено непосредственное применение федеральных рабочих программ</w:t>
      </w:r>
      <w:r w:rsidR="00816D21" w:rsidRPr="002A58B8">
        <w:rPr>
          <w:rFonts w:hAnsi="Times New Roman" w:cs="Times New Roman"/>
          <w:color w:val="000000"/>
          <w:sz w:val="28"/>
          <w:szCs w:val="28"/>
        </w:rPr>
        <w:t> </w:t>
      </w:r>
      <w:r w:rsidR="00816D21" w:rsidRPr="002A58B8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</w:t>
      </w:r>
      <w:r w:rsidR="00816D21" w:rsidRPr="002A58B8">
        <w:rPr>
          <w:rFonts w:hAnsi="Times New Roman" w:cs="Times New Roman"/>
          <w:color w:val="000000"/>
          <w:sz w:val="28"/>
          <w:szCs w:val="28"/>
        </w:rPr>
        <w:t> </w:t>
      </w:r>
      <w:r w:rsidR="00816D21" w:rsidRPr="002A58B8">
        <w:rPr>
          <w:rFonts w:hAnsi="Times New Roman" w:cs="Times New Roman"/>
          <w:color w:val="000000"/>
          <w:sz w:val="28"/>
          <w:szCs w:val="28"/>
          <w:lang w:val="ru-RU"/>
        </w:rPr>
        <w:t xml:space="preserve">частью </w:t>
      </w:r>
      <w:r w:rsidR="00816D21" w:rsidRPr="002A58B8">
        <w:rPr>
          <w:rFonts w:hAnsi="Times New Roman" w:cs="Times New Roman"/>
          <w:color w:val="000000"/>
          <w:sz w:val="28"/>
          <w:szCs w:val="28"/>
        </w:rPr>
        <w:t xml:space="preserve">6.3 </w:t>
      </w:r>
      <w:proofErr w:type="spellStart"/>
      <w:r w:rsidR="00816D21" w:rsidRPr="002A58B8">
        <w:rPr>
          <w:rFonts w:hAnsi="Times New Roman" w:cs="Times New Roman"/>
          <w:color w:val="000000"/>
          <w:sz w:val="28"/>
          <w:szCs w:val="28"/>
        </w:rPr>
        <w:t>статьи</w:t>
      </w:r>
      <w:proofErr w:type="spellEnd"/>
      <w:r w:rsidR="00816D21" w:rsidRPr="002A58B8">
        <w:rPr>
          <w:rFonts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="00816D21" w:rsidRPr="002A58B8">
        <w:rPr>
          <w:rFonts w:hAnsi="Times New Roman" w:cs="Times New Roman"/>
          <w:color w:val="000000"/>
          <w:sz w:val="28"/>
          <w:szCs w:val="28"/>
        </w:rPr>
        <w:t>Федерального</w:t>
      </w:r>
      <w:proofErr w:type="spellEnd"/>
      <w:r w:rsidR="00816D21" w:rsidRPr="002A58B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6D21" w:rsidRPr="002A58B8">
        <w:rPr>
          <w:rFonts w:hAnsi="Times New Roman" w:cs="Times New Roman"/>
          <w:color w:val="000000"/>
          <w:sz w:val="28"/>
          <w:szCs w:val="28"/>
        </w:rPr>
        <w:t>закона</w:t>
      </w:r>
      <w:proofErr w:type="spellEnd"/>
      <w:r w:rsidR="00816D21" w:rsidRPr="002A58B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6D21" w:rsidRPr="002A58B8">
        <w:rPr>
          <w:rFonts w:hAnsi="Times New Roman" w:cs="Times New Roman"/>
          <w:color w:val="000000"/>
          <w:sz w:val="28"/>
          <w:szCs w:val="28"/>
        </w:rPr>
        <w:t>от</w:t>
      </w:r>
      <w:proofErr w:type="spellEnd"/>
      <w:r w:rsidR="00816D21" w:rsidRPr="002A58B8">
        <w:rPr>
          <w:rFonts w:hAnsi="Times New Roman" w:cs="Times New Roman"/>
          <w:color w:val="000000"/>
          <w:sz w:val="28"/>
          <w:szCs w:val="28"/>
        </w:rPr>
        <w:t xml:space="preserve"> 29.12.2012 № 273-ФЗ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16D21" w:rsidRPr="002A58B8">
        <w:rPr>
          <w:rFonts w:hAnsi="Times New Roman" w:cs="Times New Roman"/>
          <w:color w:val="000000"/>
          <w:sz w:val="28"/>
          <w:szCs w:val="28"/>
        </w:rPr>
        <w:t>по</w:t>
      </w:r>
      <w:proofErr w:type="spellEnd"/>
      <w:r w:rsidR="00816D21" w:rsidRPr="002A58B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6D21" w:rsidRPr="002A58B8">
        <w:rPr>
          <w:rFonts w:hAnsi="Times New Roman" w:cs="Times New Roman"/>
          <w:color w:val="000000"/>
          <w:sz w:val="28"/>
          <w:szCs w:val="28"/>
        </w:rPr>
        <w:t>следующим</w:t>
      </w:r>
      <w:proofErr w:type="spellEnd"/>
      <w:r w:rsidR="00816D21" w:rsidRPr="002A58B8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456B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16D21" w:rsidRPr="002A58B8">
        <w:rPr>
          <w:rFonts w:hAnsi="Times New Roman" w:cs="Times New Roman"/>
          <w:color w:val="000000"/>
          <w:sz w:val="28"/>
          <w:szCs w:val="28"/>
        </w:rPr>
        <w:t>учебным</w:t>
      </w:r>
      <w:proofErr w:type="spellEnd"/>
      <w:r w:rsidR="00816D21" w:rsidRPr="002A58B8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456B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16D21" w:rsidRPr="002A58B8">
        <w:rPr>
          <w:rFonts w:hAnsi="Times New Roman" w:cs="Times New Roman"/>
          <w:color w:val="000000"/>
          <w:sz w:val="28"/>
          <w:szCs w:val="28"/>
        </w:rPr>
        <w:t>предметам</w:t>
      </w:r>
      <w:proofErr w:type="spellEnd"/>
      <w:r w:rsidR="00816D21" w:rsidRPr="002A58B8">
        <w:rPr>
          <w:rFonts w:hAnsi="Times New Roman" w:cs="Times New Roman"/>
          <w:color w:val="000000"/>
          <w:sz w:val="28"/>
          <w:szCs w:val="28"/>
        </w:rPr>
        <w:t>:</w:t>
      </w:r>
    </w:p>
    <w:p w:rsidR="00E974E6" w:rsidRPr="002A58B8" w:rsidRDefault="00816D21" w:rsidP="002A58B8">
      <w:pPr>
        <w:numPr>
          <w:ilvl w:val="0"/>
          <w:numId w:val="19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A58B8">
        <w:rPr>
          <w:rFonts w:hAnsi="Times New Roman" w:cs="Times New Roman"/>
          <w:color w:val="000000"/>
          <w:sz w:val="28"/>
          <w:szCs w:val="28"/>
          <w:lang w:val="ru-RU"/>
        </w:rPr>
        <w:t>на уровне НОО – по русскому языку, литературному чтению и окружающему миру;</w:t>
      </w:r>
    </w:p>
    <w:p w:rsidR="00E974E6" w:rsidRPr="002A58B8" w:rsidRDefault="00816D21" w:rsidP="002A58B8">
      <w:pPr>
        <w:numPr>
          <w:ilvl w:val="0"/>
          <w:numId w:val="19"/>
        </w:numPr>
        <w:spacing w:line="276" w:lineRule="auto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2A58B8">
        <w:rPr>
          <w:rFonts w:hAnsi="Times New Roman" w:cs="Times New Roman"/>
          <w:color w:val="000000"/>
          <w:sz w:val="28"/>
          <w:szCs w:val="28"/>
          <w:lang w:val="ru-RU"/>
        </w:rPr>
        <w:t>уровне ООО и СОО – по русскому языку, литературе, истории, обществознанию, географии и ОБЖ.</w:t>
      </w:r>
    </w:p>
    <w:p w:rsidR="00E974E6" w:rsidRDefault="00816D21" w:rsidP="00CA65A5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A58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1.2. Подготовка педагогических кадров к реализации ООП в </w:t>
      </w:r>
      <w:r w:rsidRPr="00CA65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соответствии с федеральными образовательными программами</w:t>
      </w:r>
    </w:p>
    <w:p w:rsidR="00CA65A5" w:rsidRPr="00CA65A5" w:rsidRDefault="00CA65A5" w:rsidP="00CA65A5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974E6" w:rsidRPr="00CA65A5" w:rsidRDefault="00816D21" w:rsidP="00CA65A5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CA65A5">
        <w:rPr>
          <w:rFonts w:hAnsi="Times New Roman" w:cs="Times New Roman"/>
          <w:color w:val="000000"/>
          <w:sz w:val="28"/>
          <w:szCs w:val="28"/>
          <w:lang w:val="ru-RU"/>
        </w:rPr>
        <w:t>В 2022/23 организовано</w:t>
      </w:r>
      <w:r w:rsidRPr="00CA65A5">
        <w:rPr>
          <w:rFonts w:hAnsi="Times New Roman" w:cs="Times New Roman"/>
          <w:color w:val="000000"/>
          <w:sz w:val="28"/>
          <w:szCs w:val="28"/>
        </w:rPr>
        <w:t> </w:t>
      </w:r>
      <w:r w:rsidRPr="00CA65A5">
        <w:rPr>
          <w:rFonts w:hAnsi="Times New Roman" w:cs="Times New Roman"/>
          <w:color w:val="000000"/>
          <w:sz w:val="28"/>
          <w:szCs w:val="28"/>
          <w:lang w:val="ru-RU"/>
        </w:rPr>
        <w:t>методическое сопровождение профессиональной подготовки педагогов к реализации ООП в соответствии с ФОП.</w:t>
      </w:r>
      <w:r w:rsidRPr="00CA65A5">
        <w:rPr>
          <w:rFonts w:hAnsi="Times New Roman" w:cs="Times New Roman"/>
          <w:color w:val="000000"/>
          <w:sz w:val="28"/>
          <w:szCs w:val="28"/>
        </w:rPr>
        <w:t> </w:t>
      </w:r>
      <w:r w:rsidRPr="00CA65A5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Проведена диагностика образовательных потребностей и профессиональных затруднений </w:t>
      </w:r>
      <w:r w:rsidRPr="00CA65A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педагогов.</w:t>
      </w:r>
      <w:r w:rsidR="00CA65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65A5">
        <w:rPr>
          <w:rFonts w:hAnsi="Times New Roman" w:cs="Times New Roman"/>
          <w:color w:val="000000"/>
          <w:sz w:val="28"/>
          <w:szCs w:val="28"/>
          <w:lang w:val="ru-RU"/>
        </w:rPr>
        <w:t>Организовано</w:t>
      </w:r>
      <w:r w:rsidRPr="00CA65A5">
        <w:rPr>
          <w:rFonts w:hAnsi="Times New Roman" w:cs="Times New Roman"/>
          <w:color w:val="000000"/>
          <w:sz w:val="28"/>
          <w:szCs w:val="28"/>
        </w:rPr>
        <w:t> </w:t>
      </w:r>
      <w:r w:rsidRPr="00CA65A5">
        <w:rPr>
          <w:rFonts w:hAnsi="Times New Roman" w:cs="Times New Roman"/>
          <w:color w:val="000000"/>
          <w:sz w:val="28"/>
          <w:szCs w:val="28"/>
          <w:lang w:val="ru-RU"/>
        </w:rPr>
        <w:t>повышение квалификации учителей, которые будут работать по обязательным федеральным рабочим программам.</w:t>
      </w:r>
    </w:p>
    <w:p w:rsidR="00E974E6" w:rsidRPr="00CA65A5" w:rsidRDefault="00816D21" w:rsidP="00CA65A5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CA65A5">
        <w:rPr>
          <w:rFonts w:hAnsi="Times New Roman" w:cs="Times New Roman"/>
          <w:color w:val="000000"/>
          <w:sz w:val="28"/>
          <w:szCs w:val="28"/>
          <w:lang w:val="ru-RU"/>
        </w:rPr>
        <w:t>Составлен</w:t>
      </w:r>
      <w:r w:rsidRPr="00CA65A5">
        <w:rPr>
          <w:rFonts w:hAnsi="Times New Roman" w:cs="Times New Roman"/>
          <w:color w:val="000000"/>
          <w:sz w:val="28"/>
          <w:szCs w:val="28"/>
        </w:rPr>
        <w:t> </w:t>
      </w:r>
      <w:r w:rsidRPr="00CA65A5">
        <w:rPr>
          <w:rFonts w:hAnsi="Times New Roman" w:cs="Times New Roman"/>
          <w:color w:val="000000"/>
          <w:sz w:val="28"/>
          <w:szCs w:val="28"/>
          <w:lang w:val="ru-RU"/>
        </w:rPr>
        <w:t>план методической поддержки работы педагогов</w:t>
      </w:r>
      <w:r w:rsidRPr="00CA65A5">
        <w:rPr>
          <w:rFonts w:hAnsi="Times New Roman" w:cs="Times New Roman"/>
          <w:color w:val="000000"/>
          <w:sz w:val="28"/>
          <w:szCs w:val="28"/>
        </w:rPr>
        <w:t> </w:t>
      </w:r>
      <w:r w:rsidRPr="00CA65A5">
        <w:rPr>
          <w:rFonts w:hAnsi="Times New Roman" w:cs="Times New Roman"/>
          <w:color w:val="000000"/>
          <w:sz w:val="28"/>
          <w:szCs w:val="28"/>
          <w:lang w:val="ru-RU"/>
        </w:rPr>
        <w:t>по ФОП на 2023/</w:t>
      </w:r>
      <w:r w:rsidR="00EE08AD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Pr="00CA65A5">
        <w:rPr>
          <w:rFonts w:hAnsi="Times New Roman" w:cs="Times New Roman"/>
          <w:color w:val="000000"/>
          <w:sz w:val="28"/>
          <w:szCs w:val="28"/>
          <w:lang w:val="ru-RU"/>
        </w:rPr>
        <w:t>24</w:t>
      </w:r>
      <w:r w:rsidRPr="00CA65A5">
        <w:rPr>
          <w:rFonts w:hAnsi="Times New Roman" w:cs="Times New Roman"/>
          <w:color w:val="000000"/>
          <w:sz w:val="28"/>
          <w:szCs w:val="28"/>
        </w:rPr>
        <w:t> </w:t>
      </w:r>
      <w:r w:rsidRPr="00CA65A5">
        <w:rPr>
          <w:rFonts w:hAnsi="Times New Roman" w:cs="Times New Roman"/>
          <w:color w:val="000000"/>
          <w:sz w:val="28"/>
          <w:szCs w:val="28"/>
          <w:lang w:val="ru-RU"/>
        </w:rPr>
        <w:t>учебный год.</w:t>
      </w:r>
    </w:p>
    <w:p w:rsidR="00230B25" w:rsidRDefault="00230B25" w:rsidP="00230B25">
      <w:pPr>
        <w:spacing w:before="0" w:beforeAutospacing="0" w:after="161" w:afterAutospacing="0" w:line="269" w:lineRule="auto"/>
        <w:ind w:left="159" w:right="3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230B25" w:rsidRDefault="00230B25" w:rsidP="00230B25">
      <w:pPr>
        <w:spacing w:before="0" w:beforeAutospacing="0" w:after="161" w:afterAutospacing="0" w:line="269" w:lineRule="auto"/>
        <w:ind w:left="159" w:right="3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230B25" w:rsidRPr="00230B25" w:rsidRDefault="00230B25" w:rsidP="00230B25">
      <w:pPr>
        <w:spacing w:before="0" w:beforeAutospacing="0" w:after="161" w:afterAutospacing="0" w:line="269" w:lineRule="auto"/>
        <w:ind w:left="159" w:right="3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230B2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Отчет подготовили: </w:t>
      </w:r>
    </w:p>
    <w:p w:rsidR="00230B25" w:rsidRPr="00230B25" w:rsidRDefault="00230B25" w:rsidP="00230B25">
      <w:pPr>
        <w:spacing w:before="0" w:beforeAutospacing="0" w:after="15" w:afterAutospacing="0" w:line="269" w:lineRule="auto"/>
        <w:ind w:left="-5" w:right="3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230B25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>Муслимова</w:t>
      </w:r>
      <w:proofErr w:type="spellEnd"/>
      <w:r w:rsidRPr="00230B25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 xml:space="preserve">  М.У.</w:t>
      </w:r>
      <w:r w:rsidRPr="00230B2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– директор  </w:t>
      </w:r>
      <w:proofErr w:type="spellStart"/>
      <w:r w:rsidRPr="00230B2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МБОУ«Джагларгинская</w:t>
      </w:r>
      <w:proofErr w:type="spellEnd"/>
      <w:r w:rsidRPr="00230B2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СШ»;</w:t>
      </w:r>
      <w:r w:rsidRPr="00230B25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 xml:space="preserve">       </w:t>
      </w:r>
    </w:p>
    <w:p w:rsidR="00230B25" w:rsidRPr="00230B25" w:rsidRDefault="00230B25" w:rsidP="00230B25">
      <w:pPr>
        <w:spacing w:before="0" w:beforeAutospacing="0" w:after="15" w:afterAutospacing="0" w:line="269" w:lineRule="auto"/>
        <w:ind w:left="-5" w:right="3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230B25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>Муслимова</w:t>
      </w:r>
      <w:proofErr w:type="spellEnd"/>
      <w:r w:rsidRPr="00230B25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 xml:space="preserve">  З.У. - </w:t>
      </w:r>
      <w:r w:rsidRPr="00230B2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заместитель директора по УВР; </w:t>
      </w:r>
    </w:p>
    <w:p w:rsidR="00230B25" w:rsidRPr="00230B25" w:rsidRDefault="00230B25" w:rsidP="00230B25">
      <w:pPr>
        <w:spacing w:before="0" w:beforeAutospacing="0" w:after="15" w:afterAutospacing="0" w:line="269" w:lineRule="auto"/>
        <w:ind w:left="-5" w:right="3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230B25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>Цикиева</w:t>
      </w:r>
      <w:proofErr w:type="spellEnd"/>
      <w:r w:rsidRPr="00230B25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 xml:space="preserve"> Р.А.</w:t>
      </w:r>
      <w:r w:rsidRPr="00230B2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– заместитель директора по ВР; </w:t>
      </w:r>
    </w:p>
    <w:p w:rsidR="00230B25" w:rsidRPr="00230B25" w:rsidRDefault="00230B25" w:rsidP="00230B25">
      <w:pPr>
        <w:spacing w:before="0" w:beforeAutospacing="0" w:after="15" w:afterAutospacing="0" w:line="269" w:lineRule="auto"/>
        <w:ind w:left="-5" w:right="3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230B2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Умаров</w:t>
      </w:r>
      <w:proofErr w:type="spellEnd"/>
      <w:r w:rsidRPr="00230B2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 Р.Я.</w:t>
      </w:r>
      <w:r w:rsidRPr="00230B2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  -  заместитель директора по  ИКТ;  </w:t>
      </w:r>
    </w:p>
    <w:p w:rsidR="00E974E6" w:rsidRPr="00596C6B" w:rsidRDefault="00E974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974E6" w:rsidRPr="00596C6B" w:rsidSect="006B45B3">
      <w:pgSz w:w="11907" w:h="16839"/>
      <w:pgMar w:top="284" w:right="567" w:bottom="1440" w:left="1134" w:header="720" w:footer="720" w:gutter="0"/>
      <w:pgBorders w:display="firstPage" w:offsetFrom="page">
        <w:top w:val="circlesLines" w:sz="31" w:space="24" w:color="548DD4" w:themeColor="text2" w:themeTint="99"/>
        <w:left w:val="circlesLines" w:sz="31" w:space="24" w:color="548DD4" w:themeColor="text2" w:themeTint="99"/>
        <w:bottom w:val="circlesLines" w:sz="31" w:space="24" w:color="548DD4" w:themeColor="text2" w:themeTint="99"/>
        <w:right w:val="circlesLines" w:sz="31" w:space="24" w:color="548DD4" w:themeColor="text2" w:themeTint="99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6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F00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2377D"/>
    <w:multiLevelType w:val="hybridMultilevel"/>
    <w:tmpl w:val="029A078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23812C0"/>
    <w:multiLevelType w:val="multilevel"/>
    <w:tmpl w:val="ECE0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609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055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81C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F77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E48ED"/>
    <w:multiLevelType w:val="hybridMultilevel"/>
    <w:tmpl w:val="005C3482"/>
    <w:lvl w:ilvl="0" w:tplc="C65E95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2F8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A069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E05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E491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A886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A7F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448F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F8E8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F1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A0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505CC"/>
    <w:multiLevelType w:val="multilevel"/>
    <w:tmpl w:val="1716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9006C"/>
    <w:multiLevelType w:val="hybridMultilevel"/>
    <w:tmpl w:val="9E0A7160"/>
    <w:lvl w:ilvl="0" w:tplc="11C2A552">
      <w:start w:val="1"/>
      <w:numFmt w:val="bullet"/>
      <w:lvlText w:val=""/>
      <w:lvlJc w:val="left"/>
      <w:pPr>
        <w:ind w:left="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60D68">
      <w:start w:val="1"/>
      <w:numFmt w:val="bullet"/>
      <w:lvlText w:val="o"/>
      <w:lvlJc w:val="left"/>
      <w:pPr>
        <w:ind w:left="1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CE696C">
      <w:start w:val="1"/>
      <w:numFmt w:val="bullet"/>
      <w:lvlText w:val="▪"/>
      <w:lvlJc w:val="left"/>
      <w:pPr>
        <w:ind w:left="2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4642C">
      <w:start w:val="1"/>
      <w:numFmt w:val="bullet"/>
      <w:lvlText w:val="•"/>
      <w:lvlJc w:val="left"/>
      <w:pPr>
        <w:ind w:left="3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B8A0FC">
      <w:start w:val="1"/>
      <w:numFmt w:val="bullet"/>
      <w:lvlText w:val="o"/>
      <w:lvlJc w:val="left"/>
      <w:pPr>
        <w:ind w:left="3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C63D16">
      <w:start w:val="1"/>
      <w:numFmt w:val="bullet"/>
      <w:lvlText w:val="▪"/>
      <w:lvlJc w:val="left"/>
      <w:pPr>
        <w:ind w:left="4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01EA0">
      <w:start w:val="1"/>
      <w:numFmt w:val="bullet"/>
      <w:lvlText w:val="•"/>
      <w:lvlJc w:val="left"/>
      <w:pPr>
        <w:ind w:left="5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440548">
      <w:start w:val="1"/>
      <w:numFmt w:val="bullet"/>
      <w:lvlText w:val="o"/>
      <w:lvlJc w:val="left"/>
      <w:pPr>
        <w:ind w:left="5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CBB22">
      <w:start w:val="1"/>
      <w:numFmt w:val="bullet"/>
      <w:lvlText w:val="▪"/>
      <w:lvlJc w:val="left"/>
      <w:pPr>
        <w:ind w:left="6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E83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37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4968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103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4A33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A95C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972B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E6E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1604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464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A6C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D9048B"/>
    <w:multiLevelType w:val="hybridMultilevel"/>
    <w:tmpl w:val="04DCA936"/>
    <w:lvl w:ilvl="0" w:tplc="EAE2676C">
      <w:start w:val="1"/>
      <w:numFmt w:val="bullet"/>
      <w:lvlText w:val="•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E6D14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674CC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0BBE8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E91DA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82832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05514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00A88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00C1E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0"/>
  </w:num>
  <w:num w:numId="5">
    <w:abstractNumId w:val="22"/>
  </w:num>
  <w:num w:numId="6">
    <w:abstractNumId w:val="23"/>
  </w:num>
  <w:num w:numId="7">
    <w:abstractNumId w:val="13"/>
  </w:num>
  <w:num w:numId="8">
    <w:abstractNumId w:val="14"/>
  </w:num>
  <w:num w:numId="9">
    <w:abstractNumId w:val="15"/>
  </w:num>
  <w:num w:numId="10">
    <w:abstractNumId w:val="19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  <w:num w:numId="15">
    <w:abstractNumId w:val="21"/>
  </w:num>
  <w:num w:numId="16">
    <w:abstractNumId w:val="20"/>
  </w:num>
  <w:num w:numId="17">
    <w:abstractNumId w:val="18"/>
  </w:num>
  <w:num w:numId="18">
    <w:abstractNumId w:val="4"/>
  </w:num>
  <w:num w:numId="19">
    <w:abstractNumId w:val="16"/>
  </w:num>
  <w:num w:numId="20">
    <w:abstractNumId w:val="24"/>
  </w:num>
  <w:num w:numId="21">
    <w:abstractNumId w:val="11"/>
  </w:num>
  <w:num w:numId="22">
    <w:abstractNumId w:val="3"/>
  </w:num>
  <w:num w:numId="23">
    <w:abstractNumId w:val="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297"/>
    <w:rsid w:val="000159AD"/>
    <w:rsid w:val="000353F1"/>
    <w:rsid w:val="0004559B"/>
    <w:rsid w:val="000870D1"/>
    <w:rsid w:val="0008711A"/>
    <w:rsid w:val="0009798D"/>
    <w:rsid w:val="000D26B4"/>
    <w:rsid w:val="000D4926"/>
    <w:rsid w:val="0010100F"/>
    <w:rsid w:val="00102A4B"/>
    <w:rsid w:val="00104F5D"/>
    <w:rsid w:val="00142214"/>
    <w:rsid w:val="00145C96"/>
    <w:rsid w:val="001504E5"/>
    <w:rsid w:val="00152FCC"/>
    <w:rsid w:val="001957EB"/>
    <w:rsid w:val="001C4870"/>
    <w:rsid w:val="00217350"/>
    <w:rsid w:val="00226371"/>
    <w:rsid w:val="00230B25"/>
    <w:rsid w:val="002469D4"/>
    <w:rsid w:val="00280154"/>
    <w:rsid w:val="00281FB4"/>
    <w:rsid w:val="002A58B8"/>
    <w:rsid w:val="002C11DE"/>
    <w:rsid w:val="002C363B"/>
    <w:rsid w:val="002C584C"/>
    <w:rsid w:val="002D33B1"/>
    <w:rsid w:val="002D3591"/>
    <w:rsid w:val="002D51DE"/>
    <w:rsid w:val="003042F6"/>
    <w:rsid w:val="003153E5"/>
    <w:rsid w:val="00331750"/>
    <w:rsid w:val="003324D5"/>
    <w:rsid w:val="00333C3D"/>
    <w:rsid w:val="003514A0"/>
    <w:rsid w:val="00356955"/>
    <w:rsid w:val="00360D67"/>
    <w:rsid w:val="0036404A"/>
    <w:rsid w:val="0038734F"/>
    <w:rsid w:val="003A63B2"/>
    <w:rsid w:val="003E3E70"/>
    <w:rsid w:val="003F71B1"/>
    <w:rsid w:val="004070A4"/>
    <w:rsid w:val="0041343F"/>
    <w:rsid w:val="0041605C"/>
    <w:rsid w:val="00417E28"/>
    <w:rsid w:val="0044534F"/>
    <w:rsid w:val="004461E8"/>
    <w:rsid w:val="004550B3"/>
    <w:rsid w:val="004846A0"/>
    <w:rsid w:val="00487357"/>
    <w:rsid w:val="004A7E64"/>
    <w:rsid w:val="004E4919"/>
    <w:rsid w:val="004F7E17"/>
    <w:rsid w:val="00522926"/>
    <w:rsid w:val="00527753"/>
    <w:rsid w:val="0054366C"/>
    <w:rsid w:val="00545BCC"/>
    <w:rsid w:val="00564299"/>
    <w:rsid w:val="0057039D"/>
    <w:rsid w:val="00590D26"/>
    <w:rsid w:val="005915B9"/>
    <w:rsid w:val="00596C6B"/>
    <w:rsid w:val="0059711C"/>
    <w:rsid w:val="005A05CE"/>
    <w:rsid w:val="005C7D17"/>
    <w:rsid w:val="005E5423"/>
    <w:rsid w:val="005F4E6A"/>
    <w:rsid w:val="00605B07"/>
    <w:rsid w:val="00624D63"/>
    <w:rsid w:val="00625EB5"/>
    <w:rsid w:val="0063692A"/>
    <w:rsid w:val="00650075"/>
    <w:rsid w:val="00651CC4"/>
    <w:rsid w:val="00653AF6"/>
    <w:rsid w:val="00666A31"/>
    <w:rsid w:val="006B45B3"/>
    <w:rsid w:val="006B51C7"/>
    <w:rsid w:val="006C66F2"/>
    <w:rsid w:val="006D6BF5"/>
    <w:rsid w:val="00704A7D"/>
    <w:rsid w:val="00721043"/>
    <w:rsid w:val="0073103F"/>
    <w:rsid w:val="00790C44"/>
    <w:rsid w:val="007A20E6"/>
    <w:rsid w:val="007A5953"/>
    <w:rsid w:val="007E18D7"/>
    <w:rsid w:val="007E6748"/>
    <w:rsid w:val="007F29E3"/>
    <w:rsid w:val="00816D21"/>
    <w:rsid w:val="00825678"/>
    <w:rsid w:val="008A55C8"/>
    <w:rsid w:val="008E4A05"/>
    <w:rsid w:val="008E4DE4"/>
    <w:rsid w:val="008F584A"/>
    <w:rsid w:val="00900261"/>
    <w:rsid w:val="00902A6E"/>
    <w:rsid w:val="00904F01"/>
    <w:rsid w:val="00937DBA"/>
    <w:rsid w:val="00944558"/>
    <w:rsid w:val="00944906"/>
    <w:rsid w:val="00952161"/>
    <w:rsid w:val="0099263A"/>
    <w:rsid w:val="009A7DE8"/>
    <w:rsid w:val="009D0B2A"/>
    <w:rsid w:val="009D4D29"/>
    <w:rsid w:val="009E4075"/>
    <w:rsid w:val="009E65A2"/>
    <w:rsid w:val="00A47DA5"/>
    <w:rsid w:val="00A51AA9"/>
    <w:rsid w:val="00A622D0"/>
    <w:rsid w:val="00A66D91"/>
    <w:rsid w:val="00AB7B2A"/>
    <w:rsid w:val="00AD00B9"/>
    <w:rsid w:val="00AD1920"/>
    <w:rsid w:val="00AD43DA"/>
    <w:rsid w:val="00B27746"/>
    <w:rsid w:val="00B62BB3"/>
    <w:rsid w:val="00B72583"/>
    <w:rsid w:val="00B73A5A"/>
    <w:rsid w:val="00BA0620"/>
    <w:rsid w:val="00BA25B7"/>
    <w:rsid w:val="00BD641B"/>
    <w:rsid w:val="00C34182"/>
    <w:rsid w:val="00C42C2E"/>
    <w:rsid w:val="00C55831"/>
    <w:rsid w:val="00C77CF5"/>
    <w:rsid w:val="00CA65A5"/>
    <w:rsid w:val="00CD2A3E"/>
    <w:rsid w:val="00CD66D2"/>
    <w:rsid w:val="00CF3CCF"/>
    <w:rsid w:val="00D15A54"/>
    <w:rsid w:val="00D23C69"/>
    <w:rsid w:val="00D26EE0"/>
    <w:rsid w:val="00D46966"/>
    <w:rsid w:val="00D57C00"/>
    <w:rsid w:val="00D76101"/>
    <w:rsid w:val="00D977FA"/>
    <w:rsid w:val="00DB00FE"/>
    <w:rsid w:val="00DB303E"/>
    <w:rsid w:val="00E059A9"/>
    <w:rsid w:val="00E2398D"/>
    <w:rsid w:val="00E30510"/>
    <w:rsid w:val="00E432C1"/>
    <w:rsid w:val="00E438A1"/>
    <w:rsid w:val="00E456BB"/>
    <w:rsid w:val="00E7654F"/>
    <w:rsid w:val="00E974E6"/>
    <w:rsid w:val="00EA0E96"/>
    <w:rsid w:val="00EB11CD"/>
    <w:rsid w:val="00EC4FCA"/>
    <w:rsid w:val="00EC78FA"/>
    <w:rsid w:val="00ED114F"/>
    <w:rsid w:val="00EE04FD"/>
    <w:rsid w:val="00EE05FD"/>
    <w:rsid w:val="00EE08AD"/>
    <w:rsid w:val="00F01086"/>
    <w:rsid w:val="00F01E19"/>
    <w:rsid w:val="00F14572"/>
    <w:rsid w:val="00F20012"/>
    <w:rsid w:val="00F2380A"/>
    <w:rsid w:val="00F2662E"/>
    <w:rsid w:val="00F70266"/>
    <w:rsid w:val="00FB0EEF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86E1"/>
  <w15:docId w15:val="{46BF5AD0-986A-4422-B85A-EFB394CA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4A7E6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B7258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E05F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C11D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9E3"/>
    <w:pPr>
      <w:ind w:left="720"/>
      <w:contextualSpacing/>
    </w:pPr>
  </w:style>
  <w:style w:type="character" w:customStyle="1" w:styleId="12">
    <w:name w:val="Гиперссылка1"/>
    <w:basedOn w:val="a0"/>
    <w:uiPriority w:val="99"/>
    <w:unhideWhenUsed/>
    <w:rsid w:val="009E65A2"/>
    <w:rPr>
      <w:color w:val="0563C1"/>
      <w:u w:val="single"/>
    </w:rPr>
  </w:style>
  <w:style w:type="character" w:styleId="a5">
    <w:name w:val="Hyperlink"/>
    <w:basedOn w:val="a0"/>
    <w:uiPriority w:val="99"/>
    <w:semiHidden/>
    <w:unhideWhenUsed/>
    <w:rsid w:val="009E6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djaglargi-sosh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zhaglargissh.educh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sh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85F1-E722-4D2E-AB1B-F8BAF49D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29</Pages>
  <Words>7948</Words>
  <Characters>45306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154</cp:revision>
  <dcterms:created xsi:type="dcterms:W3CDTF">2011-11-02T04:15:00Z</dcterms:created>
  <dcterms:modified xsi:type="dcterms:W3CDTF">2023-10-19T14:17:00Z</dcterms:modified>
</cp:coreProperties>
</file>